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0C2" w:rsidRDefault="00CB00C2" w:rsidP="00CB00C2">
      <w:pPr>
        <w:spacing w:before="100" w:beforeAutospacing="1" w:after="0" w:line="360" w:lineRule="auto"/>
        <w:ind w:firstLine="709"/>
        <w:rPr>
          <w:rFonts w:ascii="Times New Roman" w:hAnsi="Times New Roman"/>
          <w:spacing w:val="6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2pt;height:666pt">
            <v:imagedata r:id="rId6" o:title="" croptop="50f" cropbottom="9305f" cropleft="359f"/>
          </v:shape>
        </w:pict>
      </w:r>
    </w:p>
    <w:p w:rsidR="00CB00C2" w:rsidRDefault="00CB00C2" w:rsidP="00FA3B84">
      <w:pPr>
        <w:spacing w:before="100" w:beforeAutospacing="1" w:after="0" w:line="360" w:lineRule="auto"/>
        <w:ind w:firstLine="709"/>
        <w:rPr>
          <w:rFonts w:ascii="Times New Roman" w:hAnsi="Times New Roman"/>
          <w:spacing w:val="6"/>
          <w:sz w:val="28"/>
          <w:szCs w:val="28"/>
        </w:rPr>
      </w:pPr>
    </w:p>
    <w:p w:rsidR="00C445A4" w:rsidRDefault="00C445A4" w:rsidP="00CB00C2">
      <w:pPr>
        <w:spacing w:before="100" w:beforeAutospacing="1" w:after="0" w:line="36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541828">
        <w:rPr>
          <w:rFonts w:ascii="Times New Roman" w:hAnsi="Times New Roman"/>
          <w:spacing w:val="6"/>
          <w:sz w:val="28"/>
          <w:szCs w:val="28"/>
        </w:rPr>
        <w:lastRenderedPageBreak/>
        <w:t xml:space="preserve">Годовой план  </w:t>
      </w:r>
      <w:r w:rsidRPr="00541828">
        <w:rPr>
          <w:rFonts w:ascii="Times New Roman" w:hAnsi="Times New Roman"/>
          <w:sz w:val="28"/>
          <w:szCs w:val="28"/>
        </w:rPr>
        <w:t>структурного подразделения детского сада «</w:t>
      </w:r>
      <w:proofErr w:type="spellStart"/>
      <w:r w:rsidRPr="00541828">
        <w:rPr>
          <w:rFonts w:ascii="Times New Roman" w:hAnsi="Times New Roman"/>
          <w:sz w:val="28"/>
          <w:szCs w:val="28"/>
        </w:rPr>
        <w:t>Сайлык</w:t>
      </w:r>
      <w:proofErr w:type="spellEnd"/>
      <w:r w:rsidRPr="00541828">
        <w:rPr>
          <w:rFonts w:ascii="Times New Roman" w:hAnsi="Times New Roman"/>
          <w:sz w:val="28"/>
          <w:szCs w:val="28"/>
        </w:rPr>
        <w:t xml:space="preserve">» муниципального бюджетного образовательного учреждения средней общеобразовательной школы  с. </w:t>
      </w:r>
      <w:proofErr w:type="spellStart"/>
      <w:r w:rsidRPr="00541828">
        <w:rPr>
          <w:rFonts w:ascii="Times New Roman" w:hAnsi="Times New Roman"/>
          <w:sz w:val="28"/>
          <w:szCs w:val="28"/>
        </w:rPr>
        <w:t>Арыскан</w:t>
      </w:r>
      <w:proofErr w:type="spellEnd"/>
      <w:r w:rsidRPr="00541828">
        <w:rPr>
          <w:rFonts w:ascii="Times New Roman" w:hAnsi="Times New Roman"/>
          <w:spacing w:val="6"/>
          <w:sz w:val="28"/>
          <w:szCs w:val="28"/>
        </w:rPr>
        <w:t xml:space="preserve"> (далее структурное подразделение МБОУ СОШ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41828">
        <w:rPr>
          <w:rFonts w:ascii="Times New Roman" w:hAnsi="Times New Roman"/>
          <w:spacing w:val="6"/>
          <w:sz w:val="28"/>
          <w:szCs w:val="28"/>
        </w:rPr>
        <w:t xml:space="preserve"> с.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541828">
        <w:rPr>
          <w:rFonts w:ascii="Times New Roman" w:hAnsi="Times New Roman"/>
          <w:spacing w:val="6"/>
          <w:sz w:val="28"/>
          <w:szCs w:val="28"/>
        </w:rPr>
        <w:t>Арыскан</w:t>
      </w:r>
      <w:proofErr w:type="spellEnd"/>
      <w:r w:rsidRPr="00541828">
        <w:rPr>
          <w:rFonts w:ascii="Times New Roman" w:hAnsi="Times New Roman"/>
          <w:spacing w:val="6"/>
          <w:sz w:val="28"/>
          <w:szCs w:val="28"/>
        </w:rPr>
        <w:t>) является нормативным документом, регламентирующим организацию образовательного процесса в образовательном учреждении с учетом специфики структурного подразделения детский сад «</w:t>
      </w:r>
      <w:proofErr w:type="spellStart"/>
      <w:r w:rsidRPr="00541828">
        <w:rPr>
          <w:rFonts w:ascii="Times New Roman" w:hAnsi="Times New Roman"/>
          <w:spacing w:val="6"/>
          <w:sz w:val="28"/>
          <w:szCs w:val="28"/>
        </w:rPr>
        <w:t>Сайлык</w:t>
      </w:r>
      <w:proofErr w:type="spellEnd"/>
      <w:r w:rsidRPr="00541828">
        <w:rPr>
          <w:rFonts w:ascii="Times New Roman" w:hAnsi="Times New Roman"/>
          <w:spacing w:val="6"/>
          <w:sz w:val="28"/>
          <w:szCs w:val="28"/>
        </w:rPr>
        <w:t>» МБОУ СОШ с.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541828">
        <w:rPr>
          <w:rFonts w:ascii="Times New Roman" w:hAnsi="Times New Roman"/>
          <w:spacing w:val="6"/>
          <w:sz w:val="28"/>
          <w:szCs w:val="28"/>
        </w:rPr>
        <w:t>Арыскан</w:t>
      </w:r>
      <w:proofErr w:type="spellEnd"/>
      <w:r w:rsidRPr="00541828">
        <w:rPr>
          <w:rFonts w:ascii="Times New Roman" w:hAnsi="Times New Roman"/>
          <w:spacing w:val="6"/>
          <w:sz w:val="28"/>
          <w:szCs w:val="28"/>
        </w:rPr>
        <w:t xml:space="preserve">), учебно-методического, кадрового и материально-технического оснащения. </w:t>
      </w:r>
    </w:p>
    <w:p w:rsidR="00FA3B84" w:rsidRDefault="00FA3B84" w:rsidP="00FA3B84">
      <w:pPr>
        <w:spacing w:before="100" w:beforeAutospacing="1" w:after="0" w:line="360" w:lineRule="auto"/>
        <w:ind w:firstLine="709"/>
        <w:rPr>
          <w:rFonts w:ascii="Times New Roman" w:hAnsi="Times New Roman"/>
          <w:spacing w:val="6"/>
          <w:sz w:val="28"/>
          <w:szCs w:val="28"/>
        </w:rPr>
      </w:pPr>
      <w:r w:rsidRPr="00FA3B84">
        <w:rPr>
          <w:rFonts w:ascii="Times New Roman" w:hAnsi="Times New Roman"/>
          <w:spacing w:val="6"/>
          <w:sz w:val="28"/>
          <w:szCs w:val="28"/>
        </w:rPr>
        <w:t>Нормативной базой для составления годового плана структурного подразделения детский сад «</w:t>
      </w:r>
      <w:proofErr w:type="spellStart"/>
      <w:r w:rsidRPr="00FA3B84">
        <w:rPr>
          <w:rFonts w:ascii="Times New Roman" w:hAnsi="Times New Roman"/>
          <w:spacing w:val="6"/>
          <w:sz w:val="28"/>
          <w:szCs w:val="28"/>
        </w:rPr>
        <w:t>Сайлык</w:t>
      </w:r>
      <w:proofErr w:type="spellEnd"/>
      <w:r w:rsidRPr="00FA3B84">
        <w:rPr>
          <w:rFonts w:ascii="Times New Roman" w:hAnsi="Times New Roman"/>
          <w:spacing w:val="6"/>
          <w:sz w:val="28"/>
          <w:szCs w:val="28"/>
        </w:rPr>
        <w:t xml:space="preserve">» МБОУ СОШ с. </w:t>
      </w:r>
      <w:proofErr w:type="spellStart"/>
      <w:proofErr w:type="gramStart"/>
      <w:r w:rsidRPr="00FA3B84">
        <w:rPr>
          <w:rFonts w:ascii="Times New Roman" w:hAnsi="Times New Roman"/>
          <w:spacing w:val="6"/>
          <w:sz w:val="28"/>
          <w:szCs w:val="28"/>
        </w:rPr>
        <w:t>Арыскан</w:t>
      </w:r>
      <w:proofErr w:type="spellEnd"/>
      <w:r w:rsidRPr="00FA3B84">
        <w:rPr>
          <w:rFonts w:ascii="Times New Roman" w:hAnsi="Times New Roman"/>
          <w:spacing w:val="6"/>
          <w:sz w:val="28"/>
          <w:szCs w:val="28"/>
        </w:rPr>
        <w:t xml:space="preserve">  являются</w:t>
      </w:r>
      <w:proofErr w:type="gramEnd"/>
      <w:r w:rsidRPr="00FA3B84">
        <w:rPr>
          <w:rFonts w:ascii="Times New Roman" w:hAnsi="Times New Roman"/>
          <w:spacing w:val="6"/>
          <w:sz w:val="28"/>
          <w:szCs w:val="28"/>
        </w:rPr>
        <w:t>:</w:t>
      </w:r>
    </w:p>
    <w:p w:rsidR="00EC072A" w:rsidRPr="00FA3B84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3B84">
        <w:rPr>
          <w:rFonts w:ascii="Times New Roman" w:hAnsi="Times New Roman"/>
          <w:b/>
          <w:sz w:val="28"/>
          <w:szCs w:val="28"/>
        </w:rPr>
        <w:t>ПЕРЕЧЕНЬ НОРМАТИВНЫХ ПРАВОВЫХ АКТОВ, РЕГЛАМЕНТИРУЮЩИХ ДЕЯТЕЛЬНОСТЬ ДОУ:</w:t>
      </w:r>
    </w:p>
    <w:p w:rsidR="00EC072A" w:rsidRPr="00FA3B84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3B84">
        <w:rPr>
          <w:rFonts w:ascii="Times New Roman" w:hAnsi="Times New Roman"/>
          <w:b/>
          <w:sz w:val="28"/>
          <w:szCs w:val="28"/>
        </w:rPr>
        <w:t>Документы федерального уровня: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1.</w:t>
      </w:r>
      <w:r w:rsidRPr="00EC072A">
        <w:rPr>
          <w:rFonts w:ascii="Times New Roman" w:hAnsi="Times New Roman"/>
          <w:sz w:val="28"/>
          <w:szCs w:val="28"/>
        </w:rPr>
        <w:tab/>
        <w:t>Всемирная декларация об обеспечении выживания, защиты и развития детей, 1990. 2.</w:t>
      </w:r>
      <w:r w:rsidRPr="00EC072A">
        <w:rPr>
          <w:rFonts w:ascii="Times New Roman" w:hAnsi="Times New Roman"/>
          <w:sz w:val="28"/>
          <w:szCs w:val="28"/>
        </w:rPr>
        <w:tab/>
        <w:t>Декларация прав ребенка. Детский фонд ООН ЮНИСЕФ, 1959.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3.</w:t>
      </w:r>
      <w:r w:rsidRPr="00EC072A">
        <w:rPr>
          <w:rFonts w:ascii="Times New Roman" w:hAnsi="Times New Roman"/>
          <w:sz w:val="28"/>
          <w:szCs w:val="28"/>
        </w:rPr>
        <w:tab/>
        <w:t>Декларация тысячелетия Организации Объединенных Наций. Принята Резолюцией 55/2 Генеральной Ассамблеей от 8 сентября 2000 года.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4.</w:t>
      </w:r>
      <w:r w:rsidRPr="00EC072A">
        <w:rPr>
          <w:rFonts w:ascii="Times New Roman" w:hAnsi="Times New Roman"/>
          <w:sz w:val="28"/>
          <w:szCs w:val="28"/>
        </w:rPr>
        <w:tab/>
        <w:t>Конвенция о правах ребенка (одобрена Генеральной Ассамблеей ООН 20.11.1989) (вступила в силу для СССР 15.09.1990).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5.</w:t>
      </w:r>
      <w:r w:rsidRPr="00EC072A">
        <w:rPr>
          <w:rFonts w:ascii="Times New Roman" w:hAnsi="Times New Roman"/>
          <w:sz w:val="28"/>
          <w:szCs w:val="28"/>
        </w:rPr>
        <w:tab/>
        <w:t>Указ Президента РФ от 07 мая 2012 г. № 599 «О мерах по реализации государственной политики в области образования и науки». 6.</w:t>
      </w:r>
      <w:r w:rsidRPr="00EC072A">
        <w:rPr>
          <w:rFonts w:ascii="Times New Roman" w:hAnsi="Times New Roman"/>
          <w:sz w:val="28"/>
          <w:szCs w:val="28"/>
        </w:rPr>
        <w:tab/>
        <w:t>Указ Президента РФ от 29 мая 2017 г. № 240 «Об объявлении в Российской Федерации Десятилетия детства».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7.</w:t>
      </w:r>
      <w:r w:rsidRPr="00EC072A">
        <w:rPr>
          <w:rFonts w:ascii="Times New Roman" w:hAnsi="Times New Roman"/>
          <w:sz w:val="28"/>
          <w:szCs w:val="28"/>
        </w:rPr>
        <w:tab/>
        <w:t>Указ Президента РФ от 7 мая 2018 г. № 204 «О национальных целях и стратегических задачах развития Российской Федерации на период до 2024 года».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8.</w:t>
      </w:r>
      <w:r w:rsidRPr="00EC072A">
        <w:rPr>
          <w:rFonts w:ascii="Times New Roman" w:hAnsi="Times New Roman"/>
          <w:sz w:val="28"/>
          <w:szCs w:val="28"/>
        </w:rPr>
        <w:tab/>
        <w:t>Указ Президента РФ от 21 июля 2020 г. № 474 «О национальных целях развития Российской Федерации на период до 2030 года».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9.</w:t>
      </w:r>
      <w:r w:rsidRPr="00EC072A">
        <w:rPr>
          <w:rFonts w:ascii="Times New Roman" w:hAnsi="Times New Roman"/>
          <w:sz w:val="28"/>
          <w:szCs w:val="28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lastRenderedPageBreak/>
        <w:t>10.</w:t>
      </w:r>
      <w:r w:rsidRPr="00EC072A">
        <w:rPr>
          <w:rFonts w:ascii="Times New Roman" w:hAnsi="Times New Roman"/>
          <w:sz w:val="28"/>
          <w:szCs w:val="28"/>
        </w:rPr>
        <w:tab/>
        <w:t>Федеральный закон 24 июля 1998 г. № 124-ФЗ «Об основных гарантиях прав ребенка в Российской Федерации».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11.</w:t>
      </w:r>
      <w:r w:rsidRPr="00EC072A">
        <w:rPr>
          <w:rFonts w:ascii="Times New Roman" w:hAnsi="Times New Roman"/>
          <w:sz w:val="28"/>
          <w:szCs w:val="28"/>
        </w:rPr>
        <w:tab/>
        <w:t>Федеральный закон от 29 декабря 2010 г. № 436-ФЗ «О защите детей от информации, причиняющей вред их здоровью и развитию». 12.</w:t>
      </w:r>
      <w:r w:rsidRPr="00EC072A">
        <w:rPr>
          <w:rFonts w:ascii="Times New Roman" w:hAnsi="Times New Roman"/>
          <w:sz w:val="28"/>
          <w:szCs w:val="28"/>
        </w:rPr>
        <w:tab/>
        <w:t>Федеральный закон от 29 декабря 2012 г. № 273-ФЗ «Об образовании в Российской Федерации».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13.</w:t>
      </w:r>
      <w:r w:rsidRPr="00EC072A">
        <w:rPr>
          <w:rFonts w:ascii="Times New Roman" w:hAnsi="Times New Roman"/>
          <w:sz w:val="28"/>
          <w:szCs w:val="28"/>
        </w:rPr>
        <w:tab/>
        <w:t>Постановление Правительства РФ от 14 мая 2015 г. № 466 «О ежегодных основных удлиненных оплачиваемых отпусках».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14.</w:t>
      </w:r>
      <w:r w:rsidRPr="00EC072A">
        <w:rPr>
          <w:rFonts w:ascii="Times New Roman" w:hAnsi="Times New Roman"/>
          <w:sz w:val="28"/>
          <w:szCs w:val="28"/>
        </w:rPr>
        <w:tab/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15.</w:t>
      </w:r>
      <w:r w:rsidRPr="00EC072A">
        <w:rPr>
          <w:rFonts w:ascii="Times New Roman" w:hAnsi="Times New Roman"/>
          <w:sz w:val="28"/>
          <w:szCs w:val="28"/>
        </w:rPr>
        <w:tab/>
        <w:t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населения»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16.</w:t>
      </w:r>
      <w:r w:rsidRPr="00EC072A">
        <w:rPr>
          <w:rFonts w:ascii="Times New Roman" w:hAnsi="Times New Roman"/>
          <w:sz w:val="28"/>
          <w:szCs w:val="28"/>
        </w:rPr>
        <w:tab/>
        <w:t>Постановление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17.</w:t>
      </w:r>
      <w:r w:rsidRPr="00EC072A">
        <w:rPr>
          <w:rFonts w:ascii="Times New Roman" w:hAnsi="Times New Roman"/>
          <w:sz w:val="28"/>
          <w:szCs w:val="28"/>
        </w:rPr>
        <w:tab/>
      </w:r>
      <w:proofErr w:type="gramStart"/>
      <w:r w:rsidRPr="00EC072A">
        <w:rPr>
          <w:rFonts w:ascii="Times New Roman" w:hAnsi="Times New Roman"/>
          <w:sz w:val="28"/>
          <w:szCs w:val="28"/>
        </w:rPr>
        <w:t>Постановление</w:t>
      </w:r>
      <w:r w:rsidR="00FA3B84">
        <w:rPr>
          <w:rFonts w:ascii="Times New Roman" w:hAnsi="Times New Roman"/>
          <w:sz w:val="28"/>
          <w:szCs w:val="28"/>
        </w:rPr>
        <w:t xml:space="preserve">  </w:t>
      </w:r>
      <w:r w:rsidRPr="00EC072A">
        <w:rPr>
          <w:rFonts w:ascii="Times New Roman" w:hAnsi="Times New Roman"/>
          <w:sz w:val="28"/>
          <w:szCs w:val="28"/>
        </w:rPr>
        <w:t>Правительства</w:t>
      </w:r>
      <w:proofErr w:type="gramEnd"/>
      <w:r w:rsidR="00FA3B84">
        <w:rPr>
          <w:rFonts w:ascii="Times New Roman" w:hAnsi="Times New Roman"/>
          <w:sz w:val="28"/>
          <w:szCs w:val="28"/>
        </w:rPr>
        <w:t xml:space="preserve"> </w:t>
      </w:r>
      <w:r w:rsidRPr="00EC072A">
        <w:rPr>
          <w:rFonts w:ascii="Times New Roman" w:hAnsi="Times New Roman"/>
          <w:sz w:val="28"/>
          <w:szCs w:val="28"/>
        </w:rPr>
        <w:t>РФ от 21 февраля 2022 г. №225 «Об утверждении</w:t>
      </w:r>
      <w:r w:rsidR="00FA3B84">
        <w:rPr>
          <w:rFonts w:ascii="Times New Roman" w:hAnsi="Times New Roman"/>
          <w:sz w:val="28"/>
          <w:szCs w:val="28"/>
        </w:rPr>
        <w:t xml:space="preserve"> </w:t>
      </w:r>
      <w:r w:rsidRPr="00EC072A">
        <w:rPr>
          <w:rFonts w:ascii="Times New Roman" w:hAnsi="Times New Roman"/>
          <w:sz w:val="28"/>
          <w:szCs w:val="28"/>
        </w:rPr>
        <w:t>номенклатуры должностей</w:t>
      </w:r>
      <w:r w:rsidR="00FA3B84">
        <w:rPr>
          <w:rFonts w:ascii="Times New Roman" w:hAnsi="Times New Roman"/>
          <w:sz w:val="28"/>
          <w:szCs w:val="28"/>
        </w:rPr>
        <w:t xml:space="preserve"> </w:t>
      </w:r>
      <w:r w:rsidRPr="00EC072A">
        <w:rPr>
          <w:rFonts w:ascii="Times New Roman" w:hAnsi="Times New Roman"/>
          <w:sz w:val="28"/>
          <w:szCs w:val="28"/>
        </w:rPr>
        <w:t>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18.</w:t>
      </w:r>
      <w:r w:rsidRPr="00EC072A">
        <w:rPr>
          <w:rFonts w:ascii="Times New Roman" w:hAnsi="Times New Roman"/>
          <w:sz w:val="28"/>
          <w:szCs w:val="28"/>
        </w:rPr>
        <w:tab/>
        <w:t>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19.</w:t>
      </w:r>
      <w:r w:rsidRPr="00EC072A">
        <w:rPr>
          <w:rFonts w:ascii="Times New Roman" w:hAnsi="Times New Roman"/>
          <w:sz w:val="28"/>
          <w:szCs w:val="28"/>
        </w:rPr>
        <w:tab/>
        <w:t>Распоряжение Правительства РФ от 31 марта 2022 г. № 678-р «Об утверждении Концепции развития дополнительного образования детей».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20.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служащих, раздел „Квалификационные характеристики должностей работников образования.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21.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образования и науки России от 20 сентября 2013 г. № 1082 «Об утверждении Положения о психолого-медико-педагогической комиссии».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lastRenderedPageBreak/>
        <w:t>22.</w:t>
      </w:r>
      <w:r w:rsidRPr="00EC072A">
        <w:rPr>
          <w:rFonts w:ascii="Times New Roman" w:hAnsi="Times New Roman"/>
          <w:sz w:val="28"/>
          <w:szCs w:val="28"/>
        </w:rPr>
        <w:tab/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23.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труда России от 18 октября 2013 г. № 544н «Об утверждении профессионального стандарта „Педагог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24.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образования и науки России от 13 января 2014 г. № 8 «Об утверждении примерной формы договора об образовании по образовательным программам дошкольного образования».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25.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образования и 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26.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образования и науки России от 11 мая 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27.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28.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29.</w:t>
      </w:r>
      <w:r w:rsidRPr="00EC072A">
        <w:rPr>
          <w:rFonts w:ascii="Times New Roman" w:hAnsi="Times New Roman"/>
          <w:sz w:val="28"/>
          <w:szCs w:val="28"/>
        </w:rPr>
        <w:tab/>
        <w:t xml:space="preserve">Приказ </w:t>
      </w:r>
      <w:proofErr w:type="spellStart"/>
      <w:r w:rsidRPr="00EC072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России от 25 ноября 2022 № 1028 «Об утверждении федеральной образовательной программы дошкольного образования».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30.</w:t>
      </w:r>
      <w:r w:rsidRPr="00EC072A">
        <w:rPr>
          <w:rFonts w:ascii="Times New Roman" w:hAnsi="Times New Roman"/>
          <w:sz w:val="28"/>
          <w:szCs w:val="28"/>
        </w:rPr>
        <w:tab/>
        <w:t>Приказ Министерства просвещения России от 24 марта 2023 г. №196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EC072A" w:rsidRPr="00FA3B84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A3B84">
        <w:rPr>
          <w:rFonts w:ascii="Times New Roman" w:hAnsi="Times New Roman"/>
          <w:b/>
          <w:sz w:val="28"/>
          <w:szCs w:val="28"/>
        </w:rPr>
        <w:t>Документы регионального уровня: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-Закон Республики Тыва от 21.06.2014 г. N 2562 ВХ-1 «Об образовании в Республике Тыва» (с изменениями на 2 июля 2019 года);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EC072A">
        <w:rPr>
          <w:rFonts w:ascii="Times New Roman" w:hAnsi="Times New Roman"/>
          <w:sz w:val="28"/>
          <w:szCs w:val="28"/>
        </w:rPr>
        <w:t>Постановлениеот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08.12.2020 №610 «Об утверждении государственной программы Республики Тыва на2021-2024 </w:t>
      </w:r>
      <w:proofErr w:type="gramStart"/>
      <w:r w:rsidRPr="00EC072A">
        <w:rPr>
          <w:rFonts w:ascii="Times New Roman" w:hAnsi="Times New Roman"/>
          <w:sz w:val="28"/>
          <w:szCs w:val="28"/>
        </w:rPr>
        <w:t>годы»(</w:t>
      </w:r>
      <w:proofErr w:type="gramEnd"/>
      <w:r w:rsidRPr="00EC072A">
        <w:rPr>
          <w:rFonts w:ascii="Times New Roman" w:hAnsi="Times New Roman"/>
          <w:sz w:val="28"/>
          <w:szCs w:val="28"/>
        </w:rPr>
        <w:t>сизм.на03.06.2022 года) (в ред. Постановления Правительства РТ от 03.06.22 № 341;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-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</w:t>
      </w:r>
      <w:proofErr w:type="spellStart"/>
      <w:proofErr w:type="gramStart"/>
      <w:r w:rsidRPr="00EC072A">
        <w:rPr>
          <w:rFonts w:ascii="Times New Roman" w:hAnsi="Times New Roman"/>
          <w:sz w:val="28"/>
          <w:szCs w:val="28"/>
        </w:rPr>
        <w:t>Төрээн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</w:t>
      </w:r>
      <w:r w:rsidR="00FA3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072A">
        <w:rPr>
          <w:rFonts w:ascii="Times New Roman" w:hAnsi="Times New Roman"/>
          <w:sz w:val="28"/>
          <w:szCs w:val="28"/>
        </w:rPr>
        <w:t>Тывам</w:t>
      </w:r>
      <w:proofErr w:type="spellEnd"/>
      <w:proofErr w:type="gramEnd"/>
      <w:r w:rsidRPr="00EC072A">
        <w:rPr>
          <w:rFonts w:ascii="Times New Roman" w:hAnsi="Times New Roman"/>
          <w:sz w:val="28"/>
          <w:szCs w:val="28"/>
        </w:rPr>
        <w:t>» / «Моя родная Тува» (Приказ Министерства образования и науки Республики Тыва от 29.04.2019 г., № 610- д);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- «Концепция духовно-нравственного развития и воспитания детей и молодежи Республики Тыва до 2025 года, утверждена постановлением Правительства Республики Тыва № 73 от 12.02.2019г.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- Примерная программа духовно-нравственного воспитания и развития обучающихся в образовательных организациях Республики Тыва Документы уровня дошкольной организации:</w:t>
      </w:r>
    </w:p>
    <w:p w:rsidR="00EC072A" w:rsidRPr="00EC072A" w:rsidRDefault="00FA3B84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Устав ;</w:t>
      </w:r>
      <w:proofErr w:type="gramEnd"/>
      <w:r>
        <w:rPr>
          <w:rFonts w:ascii="Times New Roman" w:hAnsi="Times New Roman"/>
          <w:sz w:val="28"/>
          <w:szCs w:val="28"/>
        </w:rPr>
        <w:t xml:space="preserve"> Структурного подразделения детского</w:t>
      </w:r>
      <w:r w:rsidR="00EC072A" w:rsidRPr="00EC072A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а </w:t>
      </w:r>
      <w:r w:rsidR="00EC072A" w:rsidRPr="00EC072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C072A" w:rsidRPr="00EC072A">
        <w:rPr>
          <w:rFonts w:ascii="Times New Roman" w:hAnsi="Times New Roman"/>
          <w:sz w:val="28"/>
          <w:szCs w:val="28"/>
        </w:rPr>
        <w:t>Сайлык</w:t>
      </w:r>
      <w:proofErr w:type="spellEnd"/>
      <w:r w:rsidR="00EC072A" w:rsidRPr="00EC072A">
        <w:rPr>
          <w:rFonts w:ascii="Times New Roman" w:hAnsi="Times New Roman"/>
          <w:sz w:val="28"/>
          <w:szCs w:val="28"/>
        </w:rPr>
        <w:t>»  муниципального бюджетного образовательного учреждения средней общеобразовательной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="00EC072A" w:rsidRPr="00EC072A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C072A" w:rsidRPr="00EC072A">
        <w:rPr>
          <w:rFonts w:ascii="Times New Roman" w:hAnsi="Times New Roman"/>
          <w:sz w:val="28"/>
          <w:szCs w:val="28"/>
        </w:rPr>
        <w:t>Арыскан</w:t>
      </w:r>
      <w:proofErr w:type="spellEnd"/>
      <w:r w:rsidR="00EC072A" w:rsidRPr="00EC072A">
        <w:rPr>
          <w:rFonts w:ascii="Times New Roman" w:hAnsi="Times New Roman"/>
          <w:sz w:val="28"/>
          <w:szCs w:val="28"/>
        </w:rPr>
        <w:t xml:space="preserve">   «</w:t>
      </w:r>
      <w:proofErr w:type="spellStart"/>
      <w:r w:rsidR="00EC072A" w:rsidRPr="00EC072A">
        <w:rPr>
          <w:rFonts w:ascii="Times New Roman" w:hAnsi="Times New Roman"/>
          <w:sz w:val="28"/>
          <w:szCs w:val="28"/>
        </w:rPr>
        <w:t>Улуг</w:t>
      </w:r>
      <w:proofErr w:type="spellEnd"/>
      <w:r w:rsidR="00EC072A" w:rsidRPr="00EC07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C072A" w:rsidRPr="00EC072A">
        <w:rPr>
          <w:rFonts w:ascii="Times New Roman" w:hAnsi="Times New Roman"/>
          <w:sz w:val="28"/>
          <w:szCs w:val="28"/>
        </w:rPr>
        <w:t>Хемский</w:t>
      </w:r>
      <w:proofErr w:type="spellEnd"/>
      <w:r w:rsidR="00EC072A" w:rsidRPr="00EC0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072A" w:rsidRPr="00EC072A">
        <w:rPr>
          <w:rFonts w:ascii="Times New Roman" w:hAnsi="Times New Roman"/>
          <w:sz w:val="28"/>
          <w:szCs w:val="28"/>
        </w:rPr>
        <w:t>кожуун</w:t>
      </w:r>
      <w:proofErr w:type="spellEnd"/>
      <w:r w:rsidR="00EC072A" w:rsidRPr="00EC072A">
        <w:rPr>
          <w:rFonts w:ascii="Times New Roman" w:hAnsi="Times New Roman"/>
          <w:sz w:val="28"/>
          <w:szCs w:val="28"/>
        </w:rPr>
        <w:t xml:space="preserve"> Республики Тыва»</w:t>
      </w:r>
    </w:p>
    <w:p w:rsidR="00EC072A" w:rsidRPr="00EC072A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>- Программа развития Структурное подразделение детский сад «</w:t>
      </w:r>
      <w:proofErr w:type="spellStart"/>
      <w:proofErr w:type="gramStart"/>
      <w:r w:rsidRPr="00EC072A">
        <w:rPr>
          <w:rFonts w:ascii="Times New Roman" w:hAnsi="Times New Roman"/>
          <w:sz w:val="28"/>
          <w:szCs w:val="28"/>
        </w:rPr>
        <w:t>Сайлык</w:t>
      </w:r>
      <w:proofErr w:type="spellEnd"/>
      <w:r w:rsidRPr="00EC072A">
        <w:rPr>
          <w:rFonts w:ascii="Times New Roman" w:hAnsi="Times New Roman"/>
          <w:sz w:val="28"/>
          <w:szCs w:val="28"/>
        </w:rPr>
        <w:t>»  муниципального</w:t>
      </w:r>
      <w:proofErr w:type="gramEnd"/>
      <w:r w:rsidRPr="00EC072A">
        <w:rPr>
          <w:rFonts w:ascii="Times New Roman" w:hAnsi="Times New Roman"/>
          <w:sz w:val="28"/>
          <w:szCs w:val="28"/>
        </w:rPr>
        <w:t xml:space="preserve"> бюджетного образовательного учреждения средней общеобразовательной школы с. </w:t>
      </w:r>
      <w:proofErr w:type="spellStart"/>
      <w:r w:rsidRPr="00EC072A">
        <w:rPr>
          <w:rFonts w:ascii="Times New Roman" w:hAnsi="Times New Roman"/>
          <w:sz w:val="28"/>
          <w:szCs w:val="28"/>
        </w:rPr>
        <w:t>Арыскан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  «</w:t>
      </w:r>
      <w:proofErr w:type="spellStart"/>
      <w:r w:rsidRPr="00EC072A">
        <w:rPr>
          <w:rFonts w:ascii="Times New Roman" w:hAnsi="Times New Roman"/>
          <w:sz w:val="28"/>
          <w:szCs w:val="28"/>
        </w:rPr>
        <w:t>Улуг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C072A">
        <w:rPr>
          <w:rFonts w:ascii="Times New Roman" w:hAnsi="Times New Roman"/>
          <w:sz w:val="28"/>
          <w:szCs w:val="28"/>
        </w:rPr>
        <w:t>Хемский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072A">
        <w:rPr>
          <w:rFonts w:ascii="Times New Roman" w:hAnsi="Times New Roman"/>
          <w:sz w:val="28"/>
          <w:szCs w:val="28"/>
        </w:rPr>
        <w:t>кожуун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EC072A" w:rsidRPr="00541828" w:rsidRDefault="00EC072A" w:rsidP="00EC072A">
      <w:pPr>
        <w:spacing w:before="100" w:beforeAutospacing="1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072A">
        <w:rPr>
          <w:rFonts w:ascii="Times New Roman" w:hAnsi="Times New Roman"/>
          <w:sz w:val="28"/>
          <w:szCs w:val="28"/>
        </w:rPr>
        <w:t xml:space="preserve">- Иные локальные </w:t>
      </w:r>
      <w:proofErr w:type="spellStart"/>
      <w:r w:rsidRPr="00EC072A">
        <w:rPr>
          <w:rFonts w:ascii="Times New Roman" w:hAnsi="Times New Roman"/>
          <w:sz w:val="28"/>
          <w:szCs w:val="28"/>
        </w:rPr>
        <w:t>актСтруктурное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подразделение детский сад «</w:t>
      </w:r>
      <w:proofErr w:type="spellStart"/>
      <w:proofErr w:type="gramStart"/>
      <w:r w:rsidRPr="00EC072A">
        <w:rPr>
          <w:rFonts w:ascii="Times New Roman" w:hAnsi="Times New Roman"/>
          <w:sz w:val="28"/>
          <w:szCs w:val="28"/>
        </w:rPr>
        <w:t>Сайлык</w:t>
      </w:r>
      <w:proofErr w:type="spellEnd"/>
      <w:r w:rsidRPr="00EC072A">
        <w:rPr>
          <w:rFonts w:ascii="Times New Roman" w:hAnsi="Times New Roman"/>
          <w:sz w:val="28"/>
          <w:szCs w:val="28"/>
        </w:rPr>
        <w:t>»  муниципального</w:t>
      </w:r>
      <w:proofErr w:type="gramEnd"/>
      <w:r w:rsidRPr="00EC072A">
        <w:rPr>
          <w:rFonts w:ascii="Times New Roman" w:hAnsi="Times New Roman"/>
          <w:sz w:val="28"/>
          <w:szCs w:val="28"/>
        </w:rPr>
        <w:t xml:space="preserve"> бюджетного образовательного учреждения средней общеобразовательной школы с. </w:t>
      </w:r>
      <w:proofErr w:type="spellStart"/>
      <w:r w:rsidRPr="00EC072A">
        <w:rPr>
          <w:rFonts w:ascii="Times New Roman" w:hAnsi="Times New Roman"/>
          <w:sz w:val="28"/>
          <w:szCs w:val="28"/>
        </w:rPr>
        <w:t>Арыскан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  «</w:t>
      </w:r>
      <w:proofErr w:type="spellStart"/>
      <w:r w:rsidRPr="00EC072A">
        <w:rPr>
          <w:rFonts w:ascii="Times New Roman" w:hAnsi="Times New Roman"/>
          <w:sz w:val="28"/>
          <w:szCs w:val="28"/>
        </w:rPr>
        <w:t>Улуг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C072A">
        <w:rPr>
          <w:rFonts w:ascii="Times New Roman" w:hAnsi="Times New Roman"/>
          <w:sz w:val="28"/>
          <w:szCs w:val="28"/>
        </w:rPr>
        <w:t>Хемский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072A">
        <w:rPr>
          <w:rFonts w:ascii="Times New Roman" w:hAnsi="Times New Roman"/>
          <w:sz w:val="28"/>
          <w:szCs w:val="28"/>
        </w:rPr>
        <w:t>кожуун</w:t>
      </w:r>
      <w:proofErr w:type="spellEnd"/>
      <w:r w:rsidRPr="00EC072A">
        <w:rPr>
          <w:rFonts w:ascii="Times New Roman" w:hAnsi="Times New Roman"/>
          <w:sz w:val="28"/>
          <w:szCs w:val="28"/>
        </w:rPr>
        <w:t xml:space="preserve"> Республики Тыва»</w:t>
      </w:r>
    </w:p>
    <w:p w:rsidR="00C445A4" w:rsidRDefault="00C445A4" w:rsidP="00FA3B8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828">
        <w:rPr>
          <w:rFonts w:ascii="Times New Roman" w:hAnsi="Times New Roman"/>
          <w:spacing w:val="6"/>
          <w:sz w:val="28"/>
          <w:szCs w:val="28"/>
        </w:rPr>
        <w:t xml:space="preserve">     </w:t>
      </w:r>
      <w:proofErr w:type="gramStart"/>
      <w:r w:rsidRPr="000A3380">
        <w:rPr>
          <w:rFonts w:ascii="Times New Roman" w:hAnsi="Times New Roman"/>
          <w:b/>
          <w:sz w:val="28"/>
          <w:szCs w:val="28"/>
        </w:rPr>
        <w:t>Цель:</w:t>
      </w:r>
      <w:r w:rsidRPr="000A3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380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0A3380">
        <w:rPr>
          <w:rFonts w:ascii="Times New Roman" w:hAnsi="Times New Roman"/>
          <w:sz w:val="28"/>
          <w:szCs w:val="28"/>
        </w:rPr>
        <w:t xml:space="preserve"> эффективного взаимодействия всех участников образовательного процесса – детей, педагогов, родителей, для разностороннего развития личности дошкольника, через внедрение современных образовательных технологий в процессе реализации личностно-ориентированного подхода во всех направлениях деятельности с учетом ФГОС ДО. </w:t>
      </w:r>
    </w:p>
    <w:p w:rsidR="00C445A4" w:rsidRDefault="00C445A4" w:rsidP="0090055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A3380">
        <w:rPr>
          <w:rFonts w:ascii="Times New Roman" w:hAnsi="Times New Roman"/>
          <w:b/>
          <w:sz w:val="28"/>
          <w:szCs w:val="28"/>
        </w:rPr>
        <w:t>Задачи:</w:t>
      </w:r>
      <w:r w:rsidRPr="000A3380">
        <w:rPr>
          <w:rFonts w:ascii="Times New Roman" w:hAnsi="Times New Roman"/>
          <w:sz w:val="28"/>
          <w:szCs w:val="28"/>
        </w:rPr>
        <w:t xml:space="preserve"> </w:t>
      </w:r>
    </w:p>
    <w:p w:rsidR="00C445A4" w:rsidRDefault="00C445A4" w:rsidP="0090055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A338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380">
        <w:rPr>
          <w:rFonts w:ascii="Times New Roman" w:hAnsi="Times New Roman"/>
          <w:sz w:val="28"/>
          <w:szCs w:val="28"/>
        </w:rPr>
        <w:t xml:space="preserve"> </w:t>
      </w:r>
      <w:r w:rsidRPr="000A3380">
        <w:rPr>
          <w:rFonts w:ascii="Times New Roman" w:hAnsi="Times New Roman"/>
          <w:bCs/>
          <w:color w:val="000000"/>
          <w:sz w:val="28"/>
          <w:szCs w:val="28"/>
        </w:rPr>
        <w:t>Продолжать  работу, направленную на развитие познавательно-исследовательской  деятельности с детьми дошкольного возраста, с целью развития их интеллектуальных способностей,   творческой инициативы.</w:t>
      </w:r>
    </w:p>
    <w:p w:rsidR="00C445A4" w:rsidRDefault="00C445A4" w:rsidP="0090055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A3380">
        <w:rPr>
          <w:rFonts w:ascii="Times New Roman" w:hAnsi="Times New Roman"/>
          <w:sz w:val="28"/>
          <w:szCs w:val="28"/>
        </w:rPr>
        <w:lastRenderedPageBreak/>
        <w:t xml:space="preserve">2. Развивать физические качества детей путем применения </w:t>
      </w:r>
      <w:proofErr w:type="spellStart"/>
      <w:r w:rsidRPr="000A3380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0A3380">
        <w:rPr>
          <w:rFonts w:ascii="Times New Roman" w:hAnsi="Times New Roman"/>
          <w:sz w:val="28"/>
          <w:szCs w:val="28"/>
        </w:rPr>
        <w:t xml:space="preserve"> технологий и оптимизации предметно-развивающей среды групп, в соответствии с требованиями ФГОС ДО по физическому развитию детей. </w:t>
      </w:r>
    </w:p>
    <w:p w:rsidR="00C445A4" w:rsidRPr="000A3380" w:rsidRDefault="00C445A4" w:rsidP="0090055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A3380">
        <w:rPr>
          <w:rFonts w:ascii="Times New Roman" w:hAnsi="Times New Roman"/>
          <w:sz w:val="28"/>
          <w:szCs w:val="28"/>
        </w:rPr>
        <w:t>3. Совершенствовать работу в области художественно-эстетического развития направленную на всестороннее развитие дошкольника.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45A4" w:rsidRPr="000A3380" w:rsidRDefault="00C445A4" w:rsidP="00900557">
      <w:pPr>
        <w:rPr>
          <w:rFonts w:ascii="Times New Roman" w:hAnsi="Times New Roman"/>
          <w:sz w:val="28"/>
          <w:szCs w:val="28"/>
        </w:rPr>
      </w:pPr>
    </w:p>
    <w:p w:rsidR="00C445A4" w:rsidRPr="00DE3A3C" w:rsidRDefault="00C445A4" w:rsidP="00900557">
      <w:pPr>
        <w:tabs>
          <w:tab w:val="left" w:pos="1365"/>
        </w:tabs>
        <w:rPr>
          <w:rFonts w:ascii="Times New Roman" w:hAnsi="Times New Roman"/>
          <w:b/>
          <w:sz w:val="28"/>
          <w:szCs w:val="28"/>
        </w:rPr>
      </w:pPr>
      <w:r w:rsidRPr="00DE3A3C">
        <w:rPr>
          <w:rFonts w:ascii="Times New Roman" w:hAnsi="Times New Roman"/>
          <w:b/>
          <w:sz w:val="28"/>
          <w:szCs w:val="28"/>
        </w:rPr>
        <w:t>Система мероприятий по реализации целей и задач</w:t>
      </w:r>
    </w:p>
    <w:p w:rsidR="00C445A4" w:rsidRPr="00DE3A3C" w:rsidRDefault="00C445A4" w:rsidP="00900557">
      <w:pPr>
        <w:tabs>
          <w:tab w:val="left" w:pos="1365"/>
        </w:tabs>
        <w:rPr>
          <w:rFonts w:ascii="Times New Roman" w:hAnsi="Times New Roman"/>
          <w:b/>
          <w:sz w:val="28"/>
          <w:szCs w:val="28"/>
        </w:rPr>
      </w:pPr>
      <w:r w:rsidRPr="00DE3A3C">
        <w:rPr>
          <w:rFonts w:ascii="Times New Roman" w:hAnsi="Times New Roman"/>
          <w:b/>
          <w:sz w:val="28"/>
          <w:szCs w:val="28"/>
        </w:rPr>
        <w:t xml:space="preserve">Программно-методическое обеспечение </w:t>
      </w:r>
      <w:proofErr w:type="spellStart"/>
      <w:r w:rsidRPr="00DE3A3C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DE3A3C">
        <w:rPr>
          <w:rFonts w:ascii="Times New Roman" w:hAnsi="Times New Roman"/>
          <w:b/>
          <w:sz w:val="28"/>
          <w:szCs w:val="28"/>
        </w:rPr>
        <w:t>-образовательного процесса</w:t>
      </w:r>
    </w:p>
    <w:p w:rsidR="00C445A4" w:rsidRPr="00DE3A3C" w:rsidRDefault="00C445A4" w:rsidP="00900557">
      <w:pPr>
        <w:tabs>
          <w:tab w:val="left" w:pos="13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E3A3C">
        <w:rPr>
          <w:rFonts w:ascii="Times New Roman" w:hAnsi="Times New Roman"/>
          <w:sz w:val="28"/>
          <w:szCs w:val="28"/>
        </w:rPr>
        <w:t xml:space="preserve"> </w:t>
      </w:r>
      <w:r w:rsidRPr="00DE3A3C">
        <w:rPr>
          <w:rFonts w:ascii="Times New Roman" w:hAnsi="Times New Roman"/>
          <w:b/>
          <w:sz w:val="28"/>
          <w:szCs w:val="28"/>
        </w:rPr>
        <w:t xml:space="preserve">Базисное образование </w:t>
      </w:r>
    </w:p>
    <w:p w:rsidR="00C445A4" w:rsidRDefault="00C445A4" w:rsidP="00900557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DE3A3C">
        <w:rPr>
          <w:rFonts w:ascii="Times New Roman" w:hAnsi="Times New Roman"/>
          <w:sz w:val="28"/>
          <w:szCs w:val="28"/>
        </w:rPr>
        <w:t xml:space="preserve">ОТ РОЖДЕНИЯ ДО ШКОЛЫ. Основная образовательная программа дошкольного образования. Под ред. Н.Е. </w:t>
      </w:r>
      <w:proofErr w:type="spellStart"/>
      <w:r w:rsidRPr="00DE3A3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DE3A3C">
        <w:rPr>
          <w:rFonts w:ascii="Times New Roman" w:hAnsi="Times New Roman"/>
          <w:sz w:val="28"/>
          <w:szCs w:val="28"/>
        </w:rPr>
        <w:t xml:space="preserve">, Т.С. Комаровой, М.А. Васильевой. 2016 год. </w:t>
      </w:r>
    </w:p>
    <w:p w:rsidR="00C445A4" w:rsidRDefault="00C445A4" w:rsidP="00900557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DE3A3C">
        <w:rPr>
          <w:rFonts w:ascii="Times New Roman" w:hAnsi="Times New Roman"/>
          <w:b/>
          <w:sz w:val="28"/>
          <w:szCs w:val="28"/>
        </w:rPr>
        <w:t>Парциальные программы</w:t>
      </w:r>
      <w:r w:rsidRPr="00DE3A3C">
        <w:rPr>
          <w:rFonts w:ascii="Times New Roman" w:hAnsi="Times New Roman"/>
          <w:sz w:val="28"/>
          <w:szCs w:val="28"/>
        </w:rPr>
        <w:t xml:space="preserve"> </w:t>
      </w:r>
    </w:p>
    <w:p w:rsidR="00C445A4" w:rsidRDefault="00C445A4" w:rsidP="00900557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DE3A3C">
        <w:rPr>
          <w:rFonts w:ascii="Times New Roman" w:hAnsi="Times New Roman"/>
          <w:sz w:val="28"/>
          <w:szCs w:val="28"/>
        </w:rPr>
        <w:t>Цветные ладошки: Программа художественного воспитания, обучения и развития детей 2-7 лет. Автор И.А. Лыкова. Николаева С.Н. Юный эколог. - М.: Мозаика</w:t>
      </w:r>
      <w:r w:rsidR="008F301A">
        <w:rPr>
          <w:rFonts w:ascii="Times New Roman" w:hAnsi="Times New Roman"/>
          <w:sz w:val="28"/>
          <w:szCs w:val="28"/>
        </w:rPr>
        <w:t xml:space="preserve"> </w:t>
      </w:r>
      <w:r w:rsidRPr="00DE3A3C">
        <w:rPr>
          <w:rFonts w:ascii="Times New Roman" w:hAnsi="Times New Roman"/>
          <w:sz w:val="28"/>
          <w:szCs w:val="28"/>
        </w:rPr>
        <w:t xml:space="preserve">Синтез, 2010. Я-ТЫ-МЫ. </w:t>
      </w:r>
      <w:r>
        <w:rPr>
          <w:rFonts w:ascii="Times New Roman" w:hAnsi="Times New Roman"/>
          <w:sz w:val="28"/>
          <w:szCs w:val="28"/>
        </w:rPr>
        <w:t xml:space="preserve">Программа «Тыва </w:t>
      </w:r>
      <w:proofErr w:type="spellStart"/>
      <w:r>
        <w:rPr>
          <w:rFonts w:ascii="Times New Roman" w:hAnsi="Times New Roman"/>
          <w:sz w:val="28"/>
          <w:szCs w:val="28"/>
        </w:rPr>
        <w:t>дыл</w:t>
      </w:r>
      <w:proofErr w:type="spellEnd"/>
      <w:r>
        <w:rPr>
          <w:rFonts w:ascii="Times New Roman" w:hAnsi="Times New Roman"/>
          <w:sz w:val="28"/>
          <w:szCs w:val="28"/>
        </w:rPr>
        <w:t xml:space="preserve">» автор: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Л.Х.,</w:t>
      </w:r>
    </w:p>
    <w:p w:rsidR="00C445A4" w:rsidRPr="000A3380" w:rsidRDefault="00C445A4" w:rsidP="00900557">
      <w:pPr>
        <w:tabs>
          <w:tab w:val="left" w:pos="1365"/>
        </w:tabs>
        <w:rPr>
          <w:rFonts w:ascii="Times New Roman" w:hAnsi="Times New Roman"/>
          <w:b/>
          <w:sz w:val="28"/>
          <w:szCs w:val="28"/>
        </w:rPr>
      </w:pPr>
      <w:r w:rsidRPr="000A3380">
        <w:rPr>
          <w:rFonts w:ascii="Times New Roman" w:hAnsi="Times New Roman"/>
          <w:b/>
          <w:sz w:val="28"/>
          <w:szCs w:val="28"/>
        </w:rPr>
        <w:t>Работа с кадрами в течение года</w:t>
      </w:r>
    </w:p>
    <w:tbl>
      <w:tblPr>
        <w:tblW w:w="0" w:type="auto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4624"/>
        <w:gridCol w:w="2005"/>
        <w:gridCol w:w="2541"/>
      </w:tblGrid>
      <w:tr w:rsidR="00C445A4" w:rsidRPr="00C62C57" w:rsidTr="00337867">
        <w:trPr>
          <w:trHeight w:val="435"/>
        </w:trPr>
        <w:tc>
          <w:tcPr>
            <w:tcW w:w="905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24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Совершенствование профессионального мастерства</w:t>
            </w:r>
          </w:p>
        </w:tc>
        <w:tc>
          <w:tcPr>
            <w:tcW w:w="1894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56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337867">
        <w:trPr>
          <w:trHeight w:val="3900"/>
        </w:trPr>
        <w:tc>
          <w:tcPr>
            <w:tcW w:w="905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2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Направить на курсы повышения квалификации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--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Ж. И.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  <w:p w:rsidR="00C445A4" w:rsidRPr="00C62C57" w:rsidRDefault="00FA3B8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А.Р.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До конца года</w:t>
            </w:r>
          </w:p>
        </w:tc>
        <w:tc>
          <w:tcPr>
            <w:tcW w:w="2356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proofErr w:type="gramEnd"/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М.К.</w:t>
            </w:r>
          </w:p>
        </w:tc>
      </w:tr>
      <w:tr w:rsidR="00C445A4" w:rsidRPr="00C62C57" w:rsidTr="00337867">
        <w:trPr>
          <w:trHeight w:val="975"/>
        </w:trPr>
        <w:tc>
          <w:tcPr>
            <w:tcW w:w="905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62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Посещение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кожууных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педагогических семинаров, в рамках работы КМО.</w:t>
            </w:r>
          </w:p>
        </w:tc>
        <w:tc>
          <w:tcPr>
            <w:tcW w:w="189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56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proofErr w:type="gram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М.К.</w:t>
            </w:r>
          </w:p>
        </w:tc>
      </w:tr>
      <w:tr w:rsidR="00C445A4" w:rsidRPr="00C62C57" w:rsidTr="00337867">
        <w:trPr>
          <w:trHeight w:val="298"/>
        </w:trPr>
        <w:tc>
          <w:tcPr>
            <w:tcW w:w="905" w:type="dxa"/>
          </w:tcPr>
          <w:p w:rsidR="00C445A4" w:rsidRPr="00C62C57" w:rsidRDefault="00C445A4" w:rsidP="00337867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2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Школа начинающего воспитателя: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-беседа;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-ознакомление с направлением работы, образовательной программой Учреждения;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-инструктаж (требования к ведению нормативной документации);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56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proofErr w:type="gram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М.К.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445A4" w:rsidRPr="00A054CB" w:rsidRDefault="00C445A4" w:rsidP="00900557">
      <w:pPr>
        <w:tabs>
          <w:tab w:val="left" w:pos="27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5A4" w:rsidRPr="00A054CB" w:rsidRDefault="00C445A4" w:rsidP="00900557">
      <w:pPr>
        <w:rPr>
          <w:rFonts w:ascii="Times New Roman" w:hAnsi="Times New Roman"/>
          <w:b/>
          <w:sz w:val="24"/>
          <w:szCs w:val="24"/>
        </w:rPr>
      </w:pPr>
      <w:r w:rsidRPr="00A054CB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C445A4" w:rsidRPr="000A3380" w:rsidRDefault="00C445A4" w:rsidP="00900557">
      <w:pPr>
        <w:rPr>
          <w:rFonts w:ascii="Times New Roman" w:hAnsi="Times New Roman"/>
          <w:b/>
          <w:sz w:val="28"/>
          <w:szCs w:val="28"/>
        </w:rPr>
      </w:pPr>
      <w:r w:rsidRPr="000A3380">
        <w:rPr>
          <w:rFonts w:ascii="Times New Roman" w:hAnsi="Times New Roman"/>
          <w:b/>
          <w:sz w:val="28"/>
          <w:szCs w:val="28"/>
        </w:rPr>
        <w:t>Аттестация педагогических кадров.</w:t>
      </w:r>
    </w:p>
    <w:tbl>
      <w:tblPr>
        <w:tblW w:w="10752" w:type="dxa"/>
        <w:tblLook w:val="00A0" w:firstRow="1" w:lastRow="0" w:firstColumn="1" w:lastColumn="0" w:noHBand="0" w:noVBand="0"/>
      </w:tblPr>
      <w:tblGrid>
        <w:gridCol w:w="508"/>
        <w:gridCol w:w="2304"/>
        <w:gridCol w:w="2929"/>
        <w:gridCol w:w="1472"/>
        <w:gridCol w:w="3539"/>
      </w:tblGrid>
      <w:tr w:rsidR="00C445A4" w:rsidRPr="00C62C57" w:rsidTr="0033786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Категория на 202</w:t>
            </w:r>
            <w:r w:rsidR="008F301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8F301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C445A4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445A4" w:rsidRPr="00C62C57" w:rsidRDefault="00C445A4" w:rsidP="00337867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FA3B8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кат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445A4" w:rsidRPr="00C62C57" w:rsidRDefault="00C445A4" w:rsidP="00337867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445A4" w:rsidRPr="00C62C57" w:rsidRDefault="00C445A4" w:rsidP="00337867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Сайнчай-оол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FA3B8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кат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445A4" w:rsidRPr="00C62C57" w:rsidRDefault="00C445A4" w:rsidP="00337867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FA3B8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кат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E2341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E2341" w:rsidRPr="00C62C57" w:rsidRDefault="00BE2341" w:rsidP="00BE2341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б/к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E2341" w:rsidRPr="00C62C57" w:rsidTr="00337867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E2341" w:rsidRPr="00C62C57" w:rsidRDefault="00BE2341" w:rsidP="00BE2341">
            <w:pPr>
              <w:tabs>
                <w:tab w:val="left" w:pos="246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б\к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2341" w:rsidRPr="00C62C57" w:rsidRDefault="00BE2341" w:rsidP="00BE2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Прохождение СЗД</w:t>
            </w:r>
          </w:p>
        </w:tc>
      </w:tr>
    </w:tbl>
    <w:p w:rsidR="00C445A4" w:rsidRPr="00A054CB" w:rsidRDefault="00C445A4" w:rsidP="00900557">
      <w:pPr>
        <w:rPr>
          <w:rFonts w:ascii="Times New Roman" w:hAnsi="Times New Roman"/>
          <w:sz w:val="24"/>
          <w:szCs w:val="24"/>
        </w:rPr>
      </w:pPr>
      <w:r w:rsidRPr="00A054CB">
        <w:rPr>
          <w:rFonts w:ascii="Times New Roman" w:hAnsi="Times New Roman"/>
          <w:sz w:val="24"/>
          <w:szCs w:val="24"/>
        </w:rPr>
        <w:t> </w:t>
      </w: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5A4" w:rsidRDefault="00C445A4" w:rsidP="00900557">
      <w:pPr>
        <w:tabs>
          <w:tab w:val="left" w:pos="1635"/>
          <w:tab w:val="left" w:pos="274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445A4" w:rsidRPr="000A3380" w:rsidRDefault="00C445A4" w:rsidP="00900557">
      <w:pPr>
        <w:tabs>
          <w:tab w:val="left" w:pos="1635"/>
          <w:tab w:val="left" w:pos="2745"/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0A3380">
        <w:rPr>
          <w:rFonts w:ascii="Times New Roman" w:hAnsi="Times New Roman"/>
          <w:b/>
          <w:sz w:val="28"/>
          <w:szCs w:val="28"/>
        </w:rPr>
        <w:t>Организационно –методическая работа с кадрами</w:t>
      </w:r>
    </w:p>
    <w:p w:rsidR="00C445A4" w:rsidRPr="000A3380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5A4" w:rsidRPr="000A3380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380">
        <w:rPr>
          <w:rFonts w:ascii="Times New Roman" w:hAnsi="Times New Roman"/>
          <w:b/>
          <w:sz w:val="28"/>
          <w:szCs w:val="28"/>
        </w:rPr>
        <w:t>ПЕДСОВЕТЫ</w:t>
      </w:r>
    </w:p>
    <w:p w:rsidR="00C445A4" w:rsidRPr="000A3380" w:rsidRDefault="00C445A4" w:rsidP="00900557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5118"/>
        <w:gridCol w:w="1705"/>
        <w:gridCol w:w="2595"/>
      </w:tblGrid>
      <w:tr w:rsidR="00C445A4" w:rsidRPr="00C62C57" w:rsidTr="00BE2341">
        <w:trPr>
          <w:trHeight w:val="582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18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705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445A4" w:rsidRPr="00C62C57" w:rsidTr="00BE2341">
        <w:trPr>
          <w:trHeight w:val="1827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8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ПЕДСОВЕТ №1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62C57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 </w:t>
            </w:r>
            <w:r w:rsidRPr="00C62C57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Установочный педагогический совет</w:t>
            </w:r>
          </w:p>
          <w:p w:rsidR="00C445A4" w:rsidRPr="000A3380" w:rsidRDefault="00C445A4" w:rsidP="00337867">
            <w:pPr>
              <w:pStyle w:val="a3"/>
              <w:spacing w:before="30" w:beforeAutospacing="0" w:after="30" w:afterAutospacing="0" w:line="276" w:lineRule="auto"/>
              <w:rPr>
                <w:sz w:val="28"/>
                <w:szCs w:val="28"/>
                <w:lang w:eastAsia="en-US"/>
              </w:rPr>
            </w:pPr>
            <w:r w:rsidRPr="000A3380">
              <w:rPr>
                <w:i/>
                <w:iCs/>
                <w:sz w:val="28"/>
                <w:szCs w:val="28"/>
                <w:lang w:eastAsia="en-US"/>
              </w:rPr>
              <w:t>«Подготовка к новому</w:t>
            </w:r>
          </w:p>
          <w:p w:rsidR="00C445A4" w:rsidRPr="000A3380" w:rsidRDefault="00C445A4" w:rsidP="00337867">
            <w:pPr>
              <w:pStyle w:val="a3"/>
              <w:spacing w:before="30" w:beforeAutospacing="0" w:after="3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202</w:t>
            </w:r>
            <w:r w:rsidR="00BE2341">
              <w:rPr>
                <w:i/>
                <w:iCs/>
                <w:sz w:val="28"/>
                <w:szCs w:val="28"/>
                <w:lang w:eastAsia="en-US"/>
              </w:rPr>
              <w:t>3</w:t>
            </w:r>
            <w:r w:rsidRPr="000A3380">
              <w:rPr>
                <w:i/>
                <w:iCs/>
                <w:sz w:val="28"/>
                <w:szCs w:val="28"/>
                <w:lang w:eastAsia="en-US"/>
              </w:rPr>
              <w:t xml:space="preserve">– </w:t>
            </w:r>
            <w:proofErr w:type="gramStart"/>
            <w:r w:rsidRPr="000A3380">
              <w:rPr>
                <w:i/>
                <w:iCs/>
                <w:sz w:val="28"/>
                <w:szCs w:val="28"/>
                <w:lang w:eastAsia="en-US"/>
              </w:rPr>
              <w:t>20</w:t>
            </w:r>
            <w:r>
              <w:rPr>
                <w:i/>
                <w:iCs/>
                <w:sz w:val="28"/>
                <w:szCs w:val="28"/>
                <w:lang w:eastAsia="en-US"/>
              </w:rPr>
              <w:t>2</w:t>
            </w:r>
            <w:r w:rsidR="00BE2341">
              <w:rPr>
                <w:i/>
                <w:iCs/>
                <w:sz w:val="28"/>
                <w:szCs w:val="28"/>
                <w:lang w:eastAsia="en-US"/>
              </w:rPr>
              <w:t xml:space="preserve">4 </w:t>
            </w:r>
            <w:r w:rsidRPr="000A3380">
              <w:rPr>
                <w:i/>
                <w:iCs/>
                <w:sz w:val="28"/>
                <w:szCs w:val="28"/>
                <w:lang w:eastAsia="en-US"/>
              </w:rPr>
              <w:t xml:space="preserve"> учебному</w:t>
            </w:r>
            <w:proofErr w:type="gramEnd"/>
            <w:r w:rsidRPr="000A3380">
              <w:rPr>
                <w:i/>
                <w:iCs/>
                <w:sz w:val="28"/>
                <w:szCs w:val="28"/>
                <w:lang w:eastAsia="en-US"/>
              </w:rPr>
              <w:t xml:space="preserve"> году»</w:t>
            </w:r>
            <w:r w:rsidRPr="000A3380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C445A4" w:rsidRDefault="00C445A4" w:rsidP="00337867">
            <w:pPr>
              <w:pStyle w:val="a3"/>
              <w:spacing w:before="30" w:beforeAutospacing="0" w:after="30" w:afterAutospacing="0" w:line="276" w:lineRule="auto"/>
              <w:rPr>
                <w:sz w:val="28"/>
                <w:szCs w:val="28"/>
                <w:lang w:eastAsia="en-US"/>
              </w:rPr>
            </w:pPr>
            <w:r w:rsidRPr="000A3380">
              <w:rPr>
                <w:sz w:val="28"/>
                <w:szCs w:val="28"/>
                <w:lang w:eastAsia="en-US"/>
              </w:rPr>
              <w:t>1. Утверждение годового и учебного планов, расписания организованной образовательной деятельности, кружковой деятельности, рабочих программ, парциальных программ, локальных актов.</w:t>
            </w:r>
            <w:r w:rsidR="00597FDB">
              <w:rPr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597FDB" w:rsidP="00597FDB">
            <w:pPr>
              <w:pStyle w:val="a3"/>
              <w:spacing w:before="30" w:beforeAutospacing="0" w:after="3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Программа ФОП.</w:t>
            </w:r>
          </w:p>
        </w:tc>
        <w:tc>
          <w:tcPr>
            <w:tcW w:w="1705" w:type="dxa"/>
          </w:tcPr>
          <w:p w:rsidR="00C445A4" w:rsidRPr="00C62C57" w:rsidRDefault="00BE2341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Август  28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Старший воспитатель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597FDB">
        <w:trPr>
          <w:trHeight w:val="1567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8" w:type="dxa"/>
          </w:tcPr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ПЕДСОВЕТ № 2</w:t>
            </w:r>
          </w:p>
          <w:p w:rsidR="00C445A4" w:rsidRPr="00C62C57" w:rsidRDefault="00C445A4" w:rsidP="00597FD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Совершенствовать работу в области художественно-эстетического развития направленную на всестороннее развитие дошкольника.   </w:t>
            </w:r>
          </w:p>
        </w:tc>
        <w:tc>
          <w:tcPr>
            <w:tcW w:w="1705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  <w:r w:rsidR="00BE2341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45A4" w:rsidRPr="00C62C57" w:rsidTr="00BE2341">
        <w:trPr>
          <w:trHeight w:val="273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8" w:type="dxa"/>
          </w:tcPr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ПЕДСОВЕТ № 3</w:t>
            </w: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C445A4" w:rsidRPr="00C62C57" w:rsidRDefault="00C445A4" w:rsidP="00597FDB">
            <w:pPr>
              <w:spacing w:after="0"/>
              <w:ind w:left="-9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C57">
              <w:rPr>
                <w:rFonts w:ascii="Times New Roman" w:hAnsi="Times New Roman"/>
                <w:sz w:val="28"/>
                <w:szCs w:val="28"/>
              </w:rPr>
              <w:t xml:space="preserve">Развивать физические качества детей путем применения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</w:rPr>
              <w:t xml:space="preserve"> технологий и оптимизации предметно-развивающей среды групп, в соответствии с требованиями ФГОС ДО по физическому развитию детей.</w:t>
            </w:r>
          </w:p>
        </w:tc>
        <w:tc>
          <w:tcPr>
            <w:tcW w:w="1705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Январь 2</w:t>
            </w:r>
            <w:r w:rsidR="00BE234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BE2341">
        <w:trPr>
          <w:trHeight w:val="2424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8" w:type="dxa"/>
          </w:tcPr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ПЕДСОВЕТ № 4</w:t>
            </w: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C445A4" w:rsidRPr="00C62C57" w:rsidRDefault="00C445A4" w:rsidP="00597FDB">
            <w:pPr>
              <w:pStyle w:val="a4"/>
              <w:tabs>
                <w:tab w:val="center" w:pos="2449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A33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Продолжать  работу, направленную на развитие познавательно-исследовательской  деятельности с детьми дошкольного возраста, с целью развития их интеллектуальных способностей,   творческой инициативы.</w:t>
            </w:r>
          </w:p>
        </w:tc>
        <w:tc>
          <w:tcPr>
            <w:tcW w:w="1705" w:type="dxa"/>
          </w:tcPr>
          <w:p w:rsidR="00C445A4" w:rsidRPr="00C62C57" w:rsidRDefault="00BE2341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Март 21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proofErr w:type="gramEnd"/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BE2341">
        <w:trPr>
          <w:trHeight w:val="1691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8" w:type="dxa"/>
          </w:tcPr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ПЕДСОВЕТ № 5</w:t>
            </w: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C445A4" w:rsidRPr="00C62C57" w:rsidRDefault="00C445A4" w:rsidP="00337867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Итоговый педсовет</w:t>
            </w:r>
          </w:p>
          <w:p w:rsidR="00C445A4" w:rsidRPr="00C62C57" w:rsidRDefault="00C445A4" w:rsidP="00337867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1.Выполнение задач за учебный год.</w:t>
            </w:r>
          </w:p>
          <w:p w:rsidR="00C445A4" w:rsidRPr="00C62C57" w:rsidRDefault="00C445A4" w:rsidP="00337867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2.Результаты мониторинга освоения образовательной программы на конец года.</w:t>
            </w:r>
          </w:p>
        </w:tc>
        <w:tc>
          <w:tcPr>
            <w:tcW w:w="1705" w:type="dxa"/>
          </w:tcPr>
          <w:p w:rsidR="00C445A4" w:rsidRPr="00C62C57" w:rsidRDefault="00C445A4" w:rsidP="00BE2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Май 2</w:t>
            </w:r>
            <w:r w:rsidR="00BE234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5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445A4" w:rsidRPr="00A054CB" w:rsidRDefault="00C445A4" w:rsidP="00900557">
      <w:pPr>
        <w:tabs>
          <w:tab w:val="left" w:pos="1815"/>
        </w:tabs>
        <w:rPr>
          <w:rFonts w:ascii="Times New Roman" w:hAnsi="Times New Roman"/>
          <w:b/>
          <w:sz w:val="24"/>
          <w:szCs w:val="24"/>
        </w:rPr>
      </w:pPr>
    </w:p>
    <w:p w:rsidR="00C445A4" w:rsidRPr="00C92CC0" w:rsidRDefault="00C445A4" w:rsidP="00900557">
      <w:pPr>
        <w:tabs>
          <w:tab w:val="left" w:pos="1815"/>
        </w:tabs>
        <w:rPr>
          <w:rFonts w:ascii="Times New Roman" w:hAnsi="Times New Roman"/>
          <w:b/>
          <w:sz w:val="24"/>
          <w:szCs w:val="24"/>
        </w:rPr>
      </w:pPr>
      <w:r w:rsidRPr="00C92CC0">
        <w:rPr>
          <w:rFonts w:ascii="Times New Roman" w:hAnsi="Times New Roman"/>
          <w:b/>
          <w:sz w:val="24"/>
          <w:szCs w:val="24"/>
        </w:rPr>
        <w:t>СЕМИНАРЫ (ПРАКТИКУМЫ)</w:t>
      </w:r>
    </w:p>
    <w:tbl>
      <w:tblPr>
        <w:tblW w:w="955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4976"/>
        <w:gridCol w:w="1560"/>
        <w:gridCol w:w="2264"/>
      </w:tblGrid>
      <w:tr w:rsidR="00C445A4" w:rsidRPr="00C62C57" w:rsidTr="00337867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76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560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26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C3EE7" w:rsidRPr="00C62C57" w:rsidTr="00337867">
        <w:trPr>
          <w:trHeight w:val="600"/>
        </w:trPr>
        <w:tc>
          <w:tcPr>
            <w:tcW w:w="755" w:type="dxa"/>
          </w:tcPr>
          <w:p w:rsidR="009C3EE7" w:rsidRPr="00C62C57" w:rsidRDefault="009C3EE7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76" w:type="dxa"/>
          </w:tcPr>
          <w:p w:rsidR="009C3EE7" w:rsidRPr="00946033" w:rsidRDefault="009C3EE7" w:rsidP="009D688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D68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1A66">
              <w:rPr>
                <w:rFonts w:ascii="Times New Roman" w:hAnsi="Times New Roman"/>
                <w:sz w:val="28"/>
                <w:szCs w:val="28"/>
                <w:lang w:eastAsia="en-US"/>
              </w:rPr>
              <w:t>«Роль сенсорного воспитания в жизни ребенка»</w:t>
            </w:r>
          </w:p>
        </w:tc>
        <w:tc>
          <w:tcPr>
            <w:tcW w:w="1560" w:type="dxa"/>
          </w:tcPr>
          <w:p w:rsidR="009C3EE7" w:rsidRPr="00C23D2A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3D2A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  <w:p w:rsidR="009C3EE7" w:rsidRPr="00C23D2A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4" w:type="dxa"/>
          </w:tcPr>
          <w:p w:rsidR="009C3EE7" w:rsidRPr="00946033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46033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9460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  <w:p w:rsidR="009C3EE7" w:rsidRPr="00946033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3EE7" w:rsidRPr="00C62C57" w:rsidTr="00337867">
        <w:trPr>
          <w:trHeight w:val="759"/>
        </w:trPr>
        <w:tc>
          <w:tcPr>
            <w:tcW w:w="755" w:type="dxa"/>
          </w:tcPr>
          <w:p w:rsidR="009C3EE7" w:rsidRPr="00946033" w:rsidRDefault="009C3EE7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603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76" w:type="dxa"/>
          </w:tcPr>
          <w:p w:rsidR="009C3EE7" w:rsidRPr="00C62C57" w:rsidRDefault="009D688B" w:rsidP="009C3EE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«Нетрадиционные техники рисования-путь к свободе и творчеству»</w:t>
            </w:r>
          </w:p>
          <w:p w:rsidR="009C3EE7" w:rsidRPr="00C62C57" w:rsidRDefault="009C3EE7" w:rsidP="009C3EE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9C3EE7" w:rsidRPr="00C62C57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  <w:p w:rsidR="009C3EE7" w:rsidRPr="00C62C57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4" w:type="dxa"/>
          </w:tcPr>
          <w:p w:rsidR="009C3EE7" w:rsidRPr="00C62C57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  <w:p w:rsidR="009C3EE7" w:rsidRPr="00C62C57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3EE7" w:rsidRPr="00C62C57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3EE7" w:rsidRPr="00C62C57" w:rsidTr="00337867">
        <w:trPr>
          <w:trHeight w:val="70"/>
        </w:trPr>
        <w:tc>
          <w:tcPr>
            <w:tcW w:w="755" w:type="dxa"/>
          </w:tcPr>
          <w:p w:rsidR="009C3EE7" w:rsidRPr="00C62C57" w:rsidRDefault="009C3EE7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76" w:type="dxa"/>
          </w:tcPr>
          <w:p w:rsidR="009C3EE7" w:rsidRPr="00BD676A" w:rsidRDefault="009D688B" w:rsidP="009C3EE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1A66">
              <w:rPr>
                <w:rFonts w:ascii="Times New Roman" w:hAnsi="Times New Roman"/>
                <w:sz w:val="28"/>
                <w:szCs w:val="28"/>
                <w:lang w:eastAsia="en-US"/>
              </w:rPr>
              <w:t>«Развитие мелкой моторики для детей дошкольного возраста»</w:t>
            </w:r>
          </w:p>
        </w:tc>
        <w:tc>
          <w:tcPr>
            <w:tcW w:w="1560" w:type="dxa"/>
          </w:tcPr>
          <w:p w:rsidR="009C3EE7" w:rsidRPr="00BD676A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676A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  <w:p w:rsidR="009C3EE7" w:rsidRPr="00BD676A" w:rsidRDefault="009C3EE7" w:rsidP="009C3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4" w:type="dxa"/>
          </w:tcPr>
          <w:p w:rsidR="009C3EE7" w:rsidRPr="00BD676A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D676A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BD6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  <w:p w:rsidR="009C3EE7" w:rsidRPr="00BD676A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3EE7" w:rsidRPr="00C62C57" w:rsidTr="00337867">
        <w:trPr>
          <w:trHeight w:val="70"/>
        </w:trPr>
        <w:tc>
          <w:tcPr>
            <w:tcW w:w="755" w:type="dxa"/>
          </w:tcPr>
          <w:p w:rsidR="009C3EE7" w:rsidRPr="008F301A" w:rsidRDefault="009C3EE7" w:rsidP="009C3EE7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676A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76" w:type="dxa"/>
          </w:tcPr>
          <w:p w:rsidR="009C3EE7" w:rsidRPr="00C62C57" w:rsidRDefault="009D688B" w:rsidP="009C3EE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«Современный технологии речевого развития»</w:t>
            </w:r>
          </w:p>
        </w:tc>
        <w:tc>
          <w:tcPr>
            <w:tcW w:w="1560" w:type="dxa"/>
          </w:tcPr>
          <w:p w:rsidR="009C3EE7" w:rsidRPr="00C62C57" w:rsidRDefault="009C3EE7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4" w:type="dxa"/>
          </w:tcPr>
          <w:p w:rsidR="009C3EE7" w:rsidRPr="00C62C57" w:rsidRDefault="009C3EE7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Ж.И</w:t>
            </w:r>
          </w:p>
        </w:tc>
      </w:tr>
      <w:tr w:rsidR="009C3EE7" w:rsidRPr="00C62C57" w:rsidTr="00337867">
        <w:trPr>
          <w:trHeight w:val="70"/>
        </w:trPr>
        <w:tc>
          <w:tcPr>
            <w:tcW w:w="755" w:type="dxa"/>
          </w:tcPr>
          <w:p w:rsidR="009C3EE7" w:rsidRPr="00C62C57" w:rsidRDefault="009C3EE7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76" w:type="dxa"/>
          </w:tcPr>
          <w:p w:rsidR="009C3EE7" w:rsidRPr="00C62C57" w:rsidRDefault="00B96D36" w:rsidP="009C3EE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«Движение – основа здоровья детей»</w:t>
            </w:r>
          </w:p>
        </w:tc>
        <w:tc>
          <w:tcPr>
            <w:tcW w:w="1560" w:type="dxa"/>
          </w:tcPr>
          <w:p w:rsidR="009C3EE7" w:rsidRPr="00C62C57" w:rsidRDefault="00597FDB" w:rsidP="009C3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4" w:type="dxa"/>
          </w:tcPr>
          <w:p w:rsidR="009C3EE7" w:rsidRPr="00C62C57" w:rsidRDefault="009D688B" w:rsidP="009C3E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</w:t>
            </w:r>
          </w:p>
        </w:tc>
      </w:tr>
    </w:tbl>
    <w:p w:rsidR="00C445A4" w:rsidRDefault="00C445A4" w:rsidP="00900557">
      <w:pPr>
        <w:tabs>
          <w:tab w:val="left" w:pos="1815"/>
        </w:tabs>
        <w:rPr>
          <w:rFonts w:ascii="Times New Roman" w:hAnsi="Times New Roman"/>
          <w:b/>
          <w:sz w:val="24"/>
          <w:szCs w:val="24"/>
        </w:rPr>
      </w:pPr>
    </w:p>
    <w:p w:rsidR="00C445A4" w:rsidRPr="00AD2261" w:rsidRDefault="00C445A4" w:rsidP="00900557">
      <w:pPr>
        <w:tabs>
          <w:tab w:val="left" w:pos="1815"/>
        </w:tabs>
        <w:rPr>
          <w:rFonts w:ascii="Times New Roman" w:hAnsi="Times New Roman"/>
          <w:b/>
          <w:sz w:val="28"/>
          <w:szCs w:val="28"/>
        </w:rPr>
      </w:pPr>
      <w:r w:rsidRPr="00AD2261">
        <w:rPr>
          <w:rFonts w:ascii="Times New Roman" w:hAnsi="Times New Roman"/>
          <w:b/>
          <w:sz w:val="28"/>
          <w:szCs w:val="28"/>
        </w:rPr>
        <w:t>МАСТЕР - КЛАСС</w:t>
      </w:r>
    </w:p>
    <w:tbl>
      <w:tblPr>
        <w:tblW w:w="984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5113"/>
        <w:gridCol w:w="1703"/>
        <w:gridCol w:w="2271"/>
      </w:tblGrid>
      <w:tr w:rsidR="00C445A4" w:rsidRPr="00C62C57" w:rsidTr="009D688B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13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703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271" w:type="dxa"/>
          </w:tcPr>
          <w:p w:rsidR="00C445A4" w:rsidRPr="00C62C57" w:rsidRDefault="00C445A4" w:rsidP="00597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9D688B">
        <w:trPr>
          <w:trHeight w:val="7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3" w:type="dxa"/>
          </w:tcPr>
          <w:p w:rsidR="00C445A4" w:rsidRPr="00C62C57" w:rsidRDefault="00C445A4" w:rsidP="00337867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261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 «</w:t>
            </w:r>
            <w:r w:rsidR="009D688B">
              <w:rPr>
                <w:rFonts w:ascii="Times New Roman" w:hAnsi="Times New Roman"/>
                <w:sz w:val="28"/>
                <w:szCs w:val="28"/>
                <w:lang w:eastAsia="en-US"/>
              </w:rPr>
              <w:t>Современные нетрадиционные техники рисования»</w:t>
            </w:r>
          </w:p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DA29DB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7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</w:tc>
      </w:tr>
      <w:tr w:rsidR="00C445A4" w:rsidRPr="00C62C57" w:rsidTr="009D688B">
        <w:trPr>
          <w:trHeight w:val="7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3" w:type="dxa"/>
          </w:tcPr>
          <w:p w:rsidR="00C445A4" w:rsidRPr="00C62C57" w:rsidRDefault="00C445A4" w:rsidP="009D688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62C57">
              <w:rPr>
                <w:rFonts w:ascii="Times New Roman" w:hAnsi="Times New Roman"/>
                <w:sz w:val="28"/>
                <w:szCs w:val="28"/>
              </w:rPr>
              <w:t xml:space="preserve">Мастер-класс  </w:t>
            </w:r>
            <w:r w:rsidR="006045D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045DA">
              <w:rPr>
                <w:rFonts w:ascii="Times New Roman" w:hAnsi="Times New Roman"/>
                <w:sz w:val="28"/>
                <w:szCs w:val="28"/>
              </w:rPr>
              <w:t>Арикуляционная</w:t>
            </w:r>
            <w:proofErr w:type="spellEnd"/>
            <w:r w:rsidR="006045DA">
              <w:rPr>
                <w:rFonts w:ascii="Times New Roman" w:hAnsi="Times New Roman"/>
                <w:sz w:val="28"/>
                <w:szCs w:val="28"/>
              </w:rPr>
              <w:t xml:space="preserve"> гимнастика </w:t>
            </w:r>
            <w:r w:rsidR="009D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5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</w:rPr>
              <w:t xml:space="preserve"> Ж.И</w:t>
            </w:r>
          </w:p>
        </w:tc>
      </w:tr>
      <w:tr w:rsidR="00C445A4" w:rsidRPr="00C62C57" w:rsidTr="009D688B">
        <w:trPr>
          <w:trHeight w:val="7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13" w:type="dxa"/>
          </w:tcPr>
          <w:p w:rsidR="00C445A4" w:rsidRPr="00C62C57" w:rsidRDefault="00946033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D68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1A66"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 «Веселая сенсорика»</w:t>
            </w:r>
          </w:p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C445A4" w:rsidRPr="00C62C57" w:rsidRDefault="00DA29DB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23D2A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9D688B">
        <w:trPr>
          <w:trHeight w:val="7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13" w:type="dxa"/>
          </w:tcPr>
          <w:p w:rsidR="00C445A4" w:rsidRPr="00C62C57" w:rsidRDefault="009D688B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D67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1A66"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 «Нетрадиционные пальчиковые игры»</w:t>
            </w:r>
          </w:p>
        </w:tc>
        <w:tc>
          <w:tcPr>
            <w:tcW w:w="1703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7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</w:tc>
      </w:tr>
      <w:tr w:rsidR="009D688B" w:rsidRPr="00C62C57" w:rsidTr="009D688B">
        <w:trPr>
          <w:trHeight w:val="70"/>
        </w:trPr>
        <w:tc>
          <w:tcPr>
            <w:tcW w:w="755" w:type="dxa"/>
          </w:tcPr>
          <w:p w:rsidR="009D688B" w:rsidRPr="00C62C57" w:rsidRDefault="009D688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13" w:type="dxa"/>
          </w:tcPr>
          <w:p w:rsidR="009D688B" w:rsidRDefault="00CB5EA9" w:rsidP="00CB5EA9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технологий на занятиях по физической культуре </w:t>
            </w:r>
          </w:p>
        </w:tc>
        <w:tc>
          <w:tcPr>
            <w:tcW w:w="1703" w:type="dxa"/>
          </w:tcPr>
          <w:p w:rsidR="009D688B" w:rsidRPr="00C62C57" w:rsidRDefault="00597FDB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271" w:type="dxa"/>
          </w:tcPr>
          <w:p w:rsidR="009D688B" w:rsidRPr="00C62C57" w:rsidRDefault="009D688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А.Р.</w:t>
            </w:r>
          </w:p>
        </w:tc>
      </w:tr>
    </w:tbl>
    <w:p w:rsidR="00C445A4" w:rsidRDefault="00C445A4" w:rsidP="00900557">
      <w:pPr>
        <w:tabs>
          <w:tab w:val="left" w:pos="1815"/>
        </w:tabs>
        <w:rPr>
          <w:rFonts w:ascii="Times New Roman" w:hAnsi="Times New Roman"/>
          <w:b/>
          <w:sz w:val="28"/>
          <w:szCs w:val="28"/>
        </w:rPr>
      </w:pPr>
    </w:p>
    <w:p w:rsidR="00C445A4" w:rsidRPr="00AD2261" w:rsidRDefault="00C445A4" w:rsidP="00900557">
      <w:pPr>
        <w:tabs>
          <w:tab w:val="left" w:pos="1815"/>
        </w:tabs>
        <w:jc w:val="center"/>
        <w:rPr>
          <w:rFonts w:ascii="Times New Roman" w:hAnsi="Times New Roman"/>
          <w:b/>
          <w:sz w:val="28"/>
          <w:szCs w:val="28"/>
        </w:rPr>
      </w:pPr>
      <w:r w:rsidRPr="00AD2261">
        <w:rPr>
          <w:rFonts w:ascii="Times New Roman" w:hAnsi="Times New Roman"/>
          <w:b/>
          <w:sz w:val="28"/>
          <w:szCs w:val="28"/>
        </w:rPr>
        <w:t>КОНСУЛЬТАЦИИ</w:t>
      </w:r>
      <w:r>
        <w:rPr>
          <w:rFonts w:ascii="Times New Roman" w:hAnsi="Times New Roman"/>
          <w:b/>
          <w:sz w:val="28"/>
          <w:szCs w:val="28"/>
        </w:rPr>
        <w:t xml:space="preserve"> для  воспитателей</w:t>
      </w:r>
    </w:p>
    <w:tbl>
      <w:tblPr>
        <w:tblW w:w="1026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5969"/>
        <w:gridCol w:w="1134"/>
        <w:gridCol w:w="2409"/>
      </w:tblGrid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969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409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69" w:type="dxa"/>
          </w:tcPr>
          <w:p w:rsidR="00C445A4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Консультация для воспитателей.</w:t>
            </w:r>
          </w:p>
          <w:p w:rsidR="00B96D36" w:rsidRPr="00C62C57" w:rsidRDefault="00267530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«Пальчиковые игры как средство развития речи у детей дошкольного возраста»</w:t>
            </w:r>
            <w:r w:rsidR="00B96D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45A4" w:rsidRPr="00C62C57" w:rsidRDefault="00C445A4" w:rsidP="009D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</w:tc>
      </w:tr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946033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69" w:type="dxa"/>
          </w:tcPr>
          <w:p w:rsidR="00C445A4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Консультация для </w:t>
            </w:r>
            <w:r w:rsidR="0030034F" w:rsidRPr="00C62C57">
              <w:rPr>
                <w:rFonts w:ascii="Times New Roman" w:hAnsi="Times New Roman"/>
                <w:sz w:val="28"/>
                <w:szCs w:val="28"/>
              </w:rPr>
              <w:t>воспитателей.</w:t>
            </w:r>
          </w:p>
          <w:p w:rsidR="009D688B" w:rsidRPr="00C62C57" w:rsidRDefault="009D688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«Роль речи воспитателя в развитии речи детей»</w:t>
            </w:r>
          </w:p>
          <w:p w:rsidR="00C445A4" w:rsidRPr="00C62C57" w:rsidRDefault="009D688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</w:rPr>
              <w:t xml:space="preserve"> Ж.И</w:t>
            </w:r>
          </w:p>
        </w:tc>
      </w:tr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946033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69" w:type="dxa"/>
          </w:tcPr>
          <w:p w:rsidR="00C445A4" w:rsidRPr="00C62C57" w:rsidRDefault="00C445A4" w:rsidP="009D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634514">
              <w:rPr>
                <w:rFonts w:ascii="Times New Roman" w:hAnsi="Times New Roman"/>
                <w:sz w:val="28"/>
                <w:szCs w:val="28"/>
              </w:rPr>
              <w:t xml:space="preserve">  для   воспитателей  </w:t>
            </w:r>
            <w:r w:rsidR="009D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FDB">
              <w:rPr>
                <w:rFonts w:ascii="Times New Roman" w:hAnsi="Times New Roman"/>
                <w:sz w:val="28"/>
                <w:szCs w:val="28"/>
              </w:rPr>
              <w:t xml:space="preserve">«Виды национальной борьбы </w:t>
            </w:r>
            <w:proofErr w:type="spellStart"/>
            <w:r w:rsidR="00597FDB">
              <w:rPr>
                <w:rFonts w:ascii="Times New Roman" w:hAnsi="Times New Roman"/>
                <w:sz w:val="28"/>
                <w:szCs w:val="28"/>
              </w:rPr>
              <w:t>Хуреш</w:t>
            </w:r>
            <w:proofErr w:type="spellEnd"/>
            <w:r w:rsidR="00597FD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445A4" w:rsidRPr="00C62C57" w:rsidRDefault="00763DE7" w:rsidP="00763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C445A4" w:rsidRPr="00C62C57" w:rsidRDefault="00597FD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</w:tr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69" w:type="dxa"/>
          </w:tcPr>
          <w:p w:rsidR="00C445A4" w:rsidRPr="00C23D2A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D2A">
              <w:rPr>
                <w:rFonts w:ascii="Times New Roman" w:hAnsi="Times New Roman"/>
                <w:sz w:val="28"/>
                <w:szCs w:val="28"/>
              </w:rPr>
              <w:t>Консультация для воспитателей</w:t>
            </w:r>
            <w:r w:rsidR="00267530">
              <w:rPr>
                <w:rFonts w:ascii="Times New Roman" w:hAnsi="Times New Roman"/>
                <w:sz w:val="28"/>
                <w:szCs w:val="28"/>
              </w:rPr>
              <w:t xml:space="preserve"> «Сенсорное развитие и воспитание детей раннего дошкольного возраста»</w:t>
            </w:r>
            <w:r w:rsidRPr="00C23D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445A4" w:rsidRPr="00C23D2A" w:rsidRDefault="009D688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445A4" w:rsidRPr="00C23D2A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D2A">
              <w:rPr>
                <w:rFonts w:ascii="Times New Roman" w:hAnsi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409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</w:rPr>
              <w:t xml:space="preserve"> Л.Ч.</w:t>
            </w:r>
          </w:p>
        </w:tc>
      </w:tr>
      <w:tr w:rsidR="00C445A4" w:rsidRPr="00C62C57" w:rsidTr="00DA29DB">
        <w:trPr>
          <w:trHeight w:val="600"/>
        </w:trPr>
        <w:tc>
          <w:tcPr>
            <w:tcW w:w="755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69" w:type="dxa"/>
          </w:tcPr>
          <w:p w:rsidR="00C445A4" w:rsidRPr="00C62C57" w:rsidRDefault="00CB00C2" w:rsidP="009D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" w:history="1">
              <w:r w:rsidR="00C445A4" w:rsidRPr="00AD2261">
                <w:rPr>
                  <w:rFonts w:ascii="Times New Roman" w:hAnsi="Times New Roman"/>
                  <w:bCs/>
                  <w:color w:val="000000"/>
                  <w:sz w:val="28"/>
                  <w:szCs w:val="28"/>
                </w:rPr>
                <w:t xml:space="preserve">Консультация для воспитателей </w:t>
              </w:r>
            </w:hyperlink>
            <w:r w:rsidR="009D68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«Нетрадиционные техники рисования»</w:t>
            </w:r>
          </w:p>
        </w:tc>
        <w:tc>
          <w:tcPr>
            <w:tcW w:w="1134" w:type="dxa"/>
          </w:tcPr>
          <w:p w:rsidR="00C445A4" w:rsidRPr="00C62C57" w:rsidRDefault="00DA29D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</w:tc>
      </w:tr>
    </w:tbl>
    <w:p w:rsidR="006045DA" w:rsidRDefault="006045DA" w:rsidP="00880EC1">
      <w:pPr>
        <w:tabs>
          <w:tab w:val="left" w:pos="18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445A4" w:rsidRPr="00AD2261" w:rsidRDefault="00D0298C" w:rsidP="00597FDB">
      <w:pPr>
        <w:tabs>
          <w:tab w:val="left" w:pos="1008"/>
          <w:tab w:val="left" w:pos="18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445A4" w:rsidRPr="00AD2261">
        <w:rPr>
          <w:rFonts w:ascii="Times New Roman" w:hAnsi="Times New Roman"/>
          <w:b/>
          <w:sz w:val="28"/>
          <w:szCs w:val="28"/>
        </w:rPr>
        <w:t xml:space="preserve">ОТКРЫТЫЕ </w:t>
      </w:r>
      <w:proofErr w:type="gramStart"/>
      <w:r w:rsidR="00C445A4" w:rsidRPr="00AD2261">
        <w:rPr>
          <w:rFonts w:ascii="Times New Roman" w:hAnsi="Times New Roman"/>
          <w:b/>
          <w:sz w:val="28"/>
          <w:szCs w:val="28"/>
        </w:rPr>
        <w:t xml:space="preserve">ПРОСМОТРЫ </w:t>
      </w:r>
      <w:r w:rsidR="00D204FE">
        <w:rPr>
          <w:rFonts w:ascii="Times New Roman" w:hAnsi="Times New Roman"/>
          <w:b/>
          <w:sz w:val="28"/>
          <w:szCs w:val="28"/>
        </w:rPr>
        <w:t xml:space="preserve"> </w:t>
      </w:r>
      <w:r w:rsidR="00C445A4" w:rsidRPr="00AD2261">
        <w:rPr>
          <w:rFonts w:ascii="Times New Roman" w:hAnsi="Times New Roman"/>
          <w:b/>
          <w:sz w:val="28"/>
          <w:szCs w:val="28"/>
        </w:rPr>
        <w:t>ДЕТСКОЙ</w:t>
      </w:r>
      <w:proofErr w:type="gramEnd"/>
      <w:r w:rsidR="00C445A4" w:rsidRPr="00AD2261">
        <w:rPr>
          <w:rFonts w:ascii="Times New Roman" w:hAnsi="Times New Roman"/>
          <w:b/>
          <w:sz w:val="28"/>
          <w:szCs w:val="28"/>
        </w:rPr>
        <w:t xml:space="preserve"> ДЕЯТЕЛЬНОСТИ</w:t>
      </w:r>
      <w:r w:rsidR="00D204FE">
        <w:rPr>
          <w:rFonts w:ascii="Times New Roman" w:hAnsi="Times New Roman"/>
          <w:b/>
          <w:sz w:val="28"/>
          <w:szCs w:val="28"/>
        </w:rPr>
        <w:t xml:space="preserve"> (НОД)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"/>
        <w:gridCol w:w="5114"/>
        <w:gridCol w:w="1704"/>
        <w:gridCol w:w="2412"/>
      </w:tblGrid>
      <w:tr w:rsidR="00C445A4" w:rsidRPr="00C62C57" w:rsidTr="00DA29DB">
        <w:trPr>
          <w:trHeight w:val="600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1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70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412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DA29DB">
        <w:trPr>
          <w:trHeight w:val="600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4" w:type="dxa"/>
          </w:tcPr>
          <w:p w:rsidR="00C445A4" w:rsidRPr="00C62C57" w:rsidRDefault="00C445A4" w:rsidP="00D204FE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просмотр </w:t>
            </w:r>
            <w:r w:rsidR="00267530">
              <w:rPr>
                <w:rFonts w:ascii="Times New Roman" w:hAnsi="Times New Roman"/>
                <w:sz w:val="28"/>
                <w:szCs w:val="28"/>
                <w:lang w:eastAsia="en-US"/>
              </w:rPr>
              <w:t>«Малыши спешат на помощь»</w:t>
            </w:r>
            <w:r w:rsidR="00D204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4" w:type="dxa"/>
          </w:tcPr>
          <w:p w:rsidR="00C445A4" w:rsidRPr="00C62C57" w:rsidRDefault="00C23D2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12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</w:tc>
      </w:tr>
      <w:tr w:rsidR="00C445A4" w:rsidRPr="00C62C57" w:rsidTr="00DA29DB">
        <w:trPr>
          <w:trHeight w:val="600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4" w:type="dxa"/>
          </w:tcPr>
          <w:p w:rsidR="00C445A4" w:rsidRPr="00C62C57" w:rsidRDefault="00C445A4" w:rsidP="00D20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просмотр </w:t>
            </w:r>
            <w:r w:rsidR="00D204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E48FA">
              <w:rPr>
                <w:rFonts w:ascii="Times New Roman" w:hAnsi="Times New Roman"/>
                <w:sz w:val="28"/>
                <w:szCs w:val="28"/>
                <w:lang w:eastAsia="en-US"/>
              </w:rPr>
              <w:t>«Пальчиковые игры»</w:t>
            </w:r>
          </w:p>
        </w:tc>
        <w:tc>
          <w:tcPr>
            <w:tcW w:w="170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2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</w:tc>
      </w:tr>
      <w:tr w:rsidR="00C445A4" w:rsidRPr="00C62C57" w:rsidTr="00DA29DB">
        <w:trPr>
          <w:trHeight w:val="600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4" w:type="dxa"/>
          </w:tcPr>
          <w:p w:rsidR="00C445A4" w:rsidRPr="00C62C57" w:rsidRDefault="00C445A4" w:rsidP="00D204FE">
            <w:pPr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Открытый </w:t>
            </w:r>
            <w:r w:rsidR="00946033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 w:rsidR="00D204FE">
              <w:rPr>
                <w:rFonts w:ascii="Times New Roman" w:hAnsi="Times New Roman"/>
                <w:sz w:val="28"/>
                <w:szCs w:val="28"/>
              </w:rPr>
              <w:t xml:space="preserve"> «Домашние животные»</w:t>
            </w:r>
          </w:p>
        </w:tc>
        <w:tc>
          <w:tcPr>
            <w:tcW w:w="1704" w:type="dxa"/>
          </w:tcPr>
          <w:p w:rsidR="00C445A4" w:rsidRPr="00C62C57" w:rsidRDefault="00D204FE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2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</w:rPr>
              <w:t xml:space="preserve"> Ж.И</w:t>
            </w:r>
          </w:p>
        </w:tc>
      </w:tr>
      <w:tr w:rsidR="00C445A4" w:rsidRPr="00C62C57" w:rsidTr="00DA29DB">
        <w:trPr>
          <w:trHeight w:val="600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4" w:type="dxa"/>
          </w:tcPr>
          <w:p w:rsidR="00C445A4" w:rsidRPr="00C62C57" w:rsidRDefault="00D204FE" w:rsidP="009460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D36">
              <w:rPr>
                <w:rFonts w:ascii="Times New Roman" w:hAnsi="Times New Roman"/>
                <w:sz w:val="28"/>
                <w:szCs w:val="28"/>
              </w:rPr>
              <w:t>«Секрет здоровья»</w:t>
            </w:r>
          </w:p>
        </w:tc>
        <w:tc>
          <w:tcPr>
            <w:tcW w:w="170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2" w:type="dxa"/>
          </w:tcPr>
          <w:p w:rsidR="00C445A4" w:rsidRPr="00C62C57" w:rsidRDefault="00D204FE" w:rsidP="003378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</w:tr>
      <w:tr w:rsidR="00C445A4" w:rsidRPr="00C62C57" w:rsidTr="00DA29DB">
        <w:trPr>
          <w:trHeight w:val="1551"/>
        </w:trPr>
        <w:tc>
          <w:tcPr>
            <w:tcW w:w="977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14" w:type="dxa"/>
          </w:tcPr>
          <w:p w:rsidR="00C445A4" w:rsidRDefault="00C445A4" w:rsidP="00D204FE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просмотр по художественно-эстетическому развитию. </w:t>
            </w:r>
            <w:r w:rsidR="00D204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204FE" w:rsidRPr="00C62C57" w:rsidRDefault="00D204FE" w:rsidP="00D204FE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Дымковские игрушки «Лошадка»</w:t>
            </w:r>
          </w:p>
        </w:tc>
        <w:tc>
          <w:tcPr>
            <w:tcW w:w="170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12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</w:tc>
      </w:tr>
    </w:tbl>
    <w:p w:rsidR="00C445A4" w:rsidRDefault="00C445A4" w:rsidP="00900557">
      <w:pPr>
        <w:tabs>
          <w:tab w:val="left" w:pos="1815"/>
        </w:tabs>
        <w:rPr>
          <w:rFonts w:ascii="Times New Roman" w:hAnsi="Times New Roman"/>
          <w:b/>
          <w:sz w:val="28"/>
          <w:szCs w:val="28"/>
        </w:rPr>
      </w:pPr>
    </w:p>
    <w:p w:rsidR="00C445A4" w:rsidRPr="00DD5BE9" w:rsidRDefault="00C445A4" w:rsidP="00900557">
      <w:pPr>
        <w:tabs>
          <w:tab w:val="left" w:pos="1815"/>
        </w:tabs>
        <w:jc w:val="center"/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lastRenderedPageBreak/>
        <w:t>Изучение состояния педагогического процесса</w:t>
      </w:r>
    </w:p>
    <w:p w:rsidR="00C445A4" w:rsidRPr="00DD5BE9" w:rsidRDefault="00C445A4" w:rsidP="00900557">
      <w:pPr>
        <w:tabs>
          <w:tab w:val="left" w:pos="1815"/>
        </w:tabs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12"/>
        <w:gridCol w:w="1874"/>
        <w:gridCol w:w="2225"/>
      </w:tblGrid>
      <w:tr w:rsidR="00C445A4" w:rsidRPr="00C62C57" w:rsidTr="00337867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337867">
        <w:trPr>
          <w:trHeight w:val="990"/>
        </w:trPr>
        <w:tc>
          <w:tcPr>
            <w:tcW w:w="690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12" w:type="dxa"/>
          </w:tcPr>
          <w:p w:rsidR="00C445A4" w:rsidRPr="00DD5BE9" w:rsidRDefault="00C445A4" w:rsidP="00337867">
            <w:pPr>
              <w:pStyle w:val="a3"/>
              <w:spacing w:before="30" w:beforeAutospacing="0" w:after="3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D5BE9">
              <w:rPr>
                <w:sz w:val="28"/>
                <w:szCs w:val="28"/>
                <w:lang w:eastAsia="en-US"/>
              </w:rPr>
              <w:t xml:space="preserve"> Особенности построения образовательного процесса»</w:t>
            </w:r>
          </w:p>
          <w:p w:rsidR="00C445A4" w:rsidRPr="00C62C57" w:rsidRDefault="00C445A4" w:rsidP="0033786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1162"/>
        </w:trPr>
        <w:tc>
          <w:tcPr>
            <w:tcW w:w="690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«Развитие познавательно-исследовательских способностей детей дошкольного возраста»</w:t>
            </w:r>
          </w:p>
          <w:p w:rsidR="00C445A4" w:rsidRPr="00C62C57" w:rsidRDefault="00C445A4" w:rsidP="0033786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740"/>
        </w:trPr>
        <w:tc>
          <w:tcPr>
            <w:tcW w:w="690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C5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D5BE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Укрепление здоровья детей их физического развития через совместную деятельность с семьями воспитанников контексте ФГОС ДО.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445A4" w:rsidRDefault="00C445A4" w:rsidP="00900557">
      <w:pPr>
        <w:tabs>
          <w:tab w:val="left" w:pos="1815"/>
        </w:tabs>
        <w:rPr>
          <w:rFonts w:ascii="Times New Roman" w:hAnsi="Times New Roman"/>
          <w:b/>
          <w:sz w:val="24"/>
          <w:szCs w:val="24"/>
        </w:rPr>
      </w:pPr>
    </w:p>
    <w:p w:rsidR="00C445A4" w:rsidRPr="00A054CB" w:rsidRDefault="00C445A4" w:rsidP="00900557">
      <w:pPr>
        <w:tabs>
          <w:tab w:val="left" w:pos="1815"/>
        </w:tabs>
        <w:rPr>
          <w:rFonts w:ascii="Times New Roman" w:hAnsi="Times New Roman"/>
          <w:b/>
          <w:sz w:val="24"/>
          <w:szCs w:val="24"/>
        </w:rPr>
      </w:pPr>
      <w:r w:rsidRPr="00A054CB">
        <w:rPr>
          <w:rFonts w:ascii="Times New Roman" w:hAnsi="Times New Roman"/>
          <w:b/>
          <w:sz w:val="24"/>
          <w:szCs w:val="24"/>
        </w:rPr>
        <w:tab/>
      </w:r>
    </w:p>
    <w:p w:rsidR="00C445A4" w:rsidRPr="00DD5BE9" w:rsidRDefault="00C445A4" w:rsidP="00900557">
      <w:pPr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t>Оперативный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12"/>
        <w:gridCol w:w="1874"/>
        <w:gridCol w:w="2225"/>
      </w:tblGrid>
      <w:tr w:rsidR="00C445A4" w:rsidRPr="00C62C57" w:rsidTr="00337867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337867">
        <w:trPr>
          <w:trHeight w:val="787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«Смотр готовности групп в соответствии с требованиями СанПиНа 2013г.»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Медицинская сестра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Кошкендей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</w:tc>
      </w:tr>
      <w:tr w:rsidR="00C445A4" w:rsidRPr="00C62C57" w:rsidTr="00337867">
        <w:trPr>
          <w:trHeight w:val="653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«Выполнение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-образовательной работы в режиме дня»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М.К</w:t>
            </w:r>
          </w:p>
        </w:tc>
      </w:tr>
      <w:tr w:rsidR="00C445A4" w:rsidRPr="00C62C57" w:rsidTr="00337867">
        <w:trPr>
          <w:trHeight w:val="746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«Соответствие программного содержания утренней гимнастики возрасту и уровню развития детей»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445A4" w:rsidRPr="00C62C57" w:rsidTr="00337867">
        <w:trPr>
          <w:trHeight w:val="855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«Подготовка и проведение КГН»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Медицинская сестра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Кошкендей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</w:tc>
      </w:tr>
      <w:tr w:rsidR="00C445A4" w:rsidRPr="00C62C57" w:rsidTr="00337867">
        <w:trPr>
          <w:trHeight w:val="87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«Организация и проведение игр с детьми в утренние часы»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445A4" w:rsidRPr="00C62C57" w:rsidTr="00337867">
        <w:trPr>
          <w:trHeight w:val="571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«Активность детей на ООД, умение действовать в соответствии с указаниями воспитателя,  работать  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сосредоточенно, самостоятельно»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445A4" w:rsidRPr="00C62C57" w:rsidTr="00337867">
        <w:trPr>
          <w:trHeight w:val="87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«Качество усвоений детьми программных задач по физическому развитию»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445A4" w:rsidRPr="00C62C57" w:rsidTr="00337867">
        <w:trPr>
          <w:trHeight w:val="695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«Организация приёма пищи, воспитание культуры поведения у дошкольников»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Медицинский работник</w:t>
            </w:r>
          </w:p>
        </w:tc>
      </w:tr>
      <w:tr w:rsidR="00C445A4" w:rsidRPr="00C62C57" w:rsidTr="00337867">
        <w:trPr>
          <w:trHeight w:val="556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«Выполнение режима дня»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«Организация детской деятельности в книжном уголке»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556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«Работа по изучению дошкольниками ОБЖ и ПДД»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Ст.воспитатель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445A4" w:rsidRPr="00DD5BE9" w:rsidRDefault="00C445A4" w:rsidP="00900557">
      <w:pPr>
        <w:rPr>
          <w:rFonts w:ascii="Times New Roman" w:hAnsi="Times New Roman"/>
          <w:b/>
          <w:sz w:val="28"/>
          <w:szCs w:val="28"/>
        </w:rPr>
      </w:pPr>
    </w:p>
    <w:p w:rsidR="00C445A4" w:rsidRDefault="00C445A4" w:rsidP="00900557">
      <w:pPr>
        <w:tabs>
          <w:tab w:val="left" w:pos="20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445A4" w:rsidRPr="00DD5BE9" w:rsidRDefault="00C445A4" w:rsidP="00880EC1">
      <w:pPr>
        <w:tabs>
          <w:tab w:val="left" w:pos="2010"/>
        </w:tabs>
        <w:jc w:val="center"/>
        <w:rPr>
          <w:rFonts w:ascii="Times New Roman" w:hAnsi="Times New Roman"/>
          <w:b/>
          <w:sz w:val="28"/>
          <w:szCs w:val="28"/>
        </w:rPr>
      </w:pPr>
      <w:r w:rsidRPr="00880EC1">
        <w:rPr>
          <w:rFonts w:ascii="Times New Roman" w:hAnsi="Times New Roman"/>
          <w:b/>
          <w:sz w:val="28"/>
          <w:szCs w:val="28"/>
        </w:rPr>
        <w:t>Взаимодействие с родителями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12"/>
        <w:gridCol w:w="1874"/>
        <w:gridCol w:w="2593"/>
      </w:tblGrid>
      <w:tr w:rsidR="00C445A4" w:rsidRPr="00C62C57" w:rsidTr="00DA29DB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593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DA29DB">
        <w:trPr>
          <w:trHeight w:val="859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C62C57" w:rsidRDefault="006E48FA" w:rsidP="00337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Консультация</w:t>
            </w:r>
            <w:r w:rsidRPr="00604F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«Что такое сенсорика, и почему не</w:t>
            </w:r>
            <w:r w:rsidR="00604F98" w:rsidRPr="00604F98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04F98">
              <w:rPr>
                <w:rFonts w:ascii="Times New Roman" w:hAnsi="Times New Roman"/>
                <w:sz w:val="28"/>
                <w:szCs w:val="28"/>
                <w:lang w:eastAsia="en-US"/>
              </w:rPr>
              <w:t>бходимо ее развивать?»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03ADE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9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Л.Ч.</w:t>
            </w:r>
          </w:p>
        </w:tc>
      </w:tr>
      <w:tr w:rsidR="00C445A4" w:rsidRPr="00C62C57" w:rsidTr="00DA29DB">
        <w:trPr>
          <w:trHeight w:val="859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2" w:type="dxa"/>
          </w:tcPr>
          <w:p w:rsidR="00C445A4" w:rsidRPr="00763DE7" w:rsidRDefault="00C445A4" w:rsidP="00C92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Консультация: </w:t>
            </w:r>
            <w:r w:rsidR="00B96D36" w:rsidRPr="00604F98">
              <w:rPr>
                <w:rFonts w:ascii="Times New Roman" w:hAnsi="Times New Roman"/>
                <w:sz w:val="28"/>
                <w:szCs w:val="28"/>
                <w:lang w:eastAsia="en-US"/>
              </w:rPr>
              <w:t>Здоровый образ семьи</w:t>
            </w:r>
            <w:r w:rsidR="00B96D3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74" w:type="dxa"/>
          </w:tcPr>
          <w:p w:rsidR="00C445A4" w:rsidRDefault="00763DE7" w:rsidP="00763DE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93" w:type="dxa"/>
          </w:tcPr>
          <w:p w:rsidR="00C445A4" w:rsidRPr="00C62C57" w:rsidRDefault="00C92CC0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А.Р.</w:t>
            </w:r>
          </w:p>
        </w:tc>
      </w:tr>
      <w:tr w:rsidR="00C445A4" w:rsidRPr="00C62C57" w:rsidTr="00DA29DB">
        <w:trPr>
          <w:trHeight w:val="679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2" w:type="dxa"/>
          </w:tcPr>
          <w:p w:rsidR="00C445A4" w:rsidRPr="00C62C57" w:rsidRDefault="006E48FA" w:rsidP="003378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Семинар-практикум для родителей </w:t>
            </w:r>
            <w:r w:rsidRPr="00604F98">
              <w:rPr>
                <w:rFonts w:ascii="Times New Roman" w:hAnsi="Times New Roman"/>
                <w:sz w:val="28"/>
                <w:szCs w:val="28"/>
                <w:lang w:eastAsia="en-US"/>
              </w:rPr>
              <w:t>«Играем пальчиками-развиваем речь»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Ч.В.</w:t>
            </w:r>
          </w:p>
        </w:tc>
      </w:tr>
      <w:tr w:rsidR="00C445A4" w:rsidRPr="00C62C57" w:rsidTr="00DA29DB">
        <w:trPr>
          <w:trHeight w:val="38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C92CC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Семинар -практикум</w:t>
            </w:r>
          </w:p>
          <w:p w:rsidR="00C445A4" w:rsidRPr="00C62C57" w:rsidRDefault="00C445A4" w:rsidP="00C92C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C92C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Путешествие в страну </w:t>
            </w:r>
            <w:r w:rsidR="00B96D36">
              <w:rPr>
                <w:rFonts w:ascii="Times New Roman" w:hAnsi="Times New Roman"/>
                <w:sz w:val="28"/>
                <w:szCs w:val="28"/>
                <w:lang w:eastAsia="en-US"/>
              </w:rPr>
              <w:t>рисованию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4" w:type="dxa"/>
          </w:tcPr>
          <w:p w:rsidR="00C445A4" w:rsidRPr="00C62C57" w:rsidRDefault="00C92CC0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9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</w:tc>
      </w:tr>
      <w:tr w:rsidR="00C445A4" w:rsidRPr="00C62C57" w:rsidTr="00DA29DB">
        <w:trPr>
          <w:trHeight w:val="117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Консультация:  </w:t>
            </w:r>
          </w:p>
          <w:p w:rsidR="00C445A4" w:rsidRPr="00C62C57" w:rsidRDefault="00C445A4" w:rsidP="00C92C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>«</w:t>
            </w:r>
            <w:r w:rsidR="00C92CC0">
              <w:rPr>
                <w:rFonts w:ascii="Times New Roman" w:hAnsi="Times New Roman"/>
                <w:sz w:val="28"/>
                <w:szCs w:val="28"/>
              </w:rPr>
              <w:t xml:space="preserve"> Как развивать речь дошкольника</w:t>
            </w:r>
            <w:r w:rsidRPr="00C62C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C57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59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Ж.И.</w:t>
            </w:r>
          </w:p>
        </w:tc>
      </w:tr>
    </w:tbl>
    <w:p w:rsidR="00C445A4" w:rsidRPr="00DD5BE9" w:rsidRDefault="00C445A4" w:rsidP="00900557">
      <w:pPr>
        <w:tabs>
          <w:tab w:val="left" w:pos="20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</w:p>
    <w:p w:rsidR="00604F98" w:rsidRDefault="00604F98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</w:p>
    <w:p w:rsidR="00604F98" w:rsidRDefault="00604F98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</w:p>
    <w:p w:rsidR="00C445A4" w:rsidRPr="00DD5BE9" w:rsidRDefault="00C445A4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lastRenderedPageBreak/>
        <w:t>Общие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12"/>
        <w:gridCol w:w="1874"/>
        <w:gridCol w:w="2225"/>
      </w:tblGrid>
      <w:tr w:rsidR="00C445A4" w:rsidRPr="00C62C57" w:rsidTr="00337867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337867">
        <w:trPr>
          <w:trHeight w:val="117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 Задачи воспитания и обучения 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тей дошкольного возраста на 202</w:t>
            </w:r>
            <w:r w:rsidR="00C92CC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-202</w:t>
            </w:r>
            <w:r w:rsidR="00C92CC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уч.год</w:t>
            </w:r>
            <w:proofErr w:type="spellEnd"/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C445A4" w:rsidRPr="00C62C57" w:rsidTr="00337867">
        <w:trPr>
          <w:trHeight w:val="1170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-Итоги работы детского сада за учебный год;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-анкетирование родителей «Удовлетворенности качеством образовательного процесса»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33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 групп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445A4" w:rsidRPr="00A054CB" w:rsidRDefault="00C445A4" w:rsidP="00900557">
      <w:pPr>
        <w:tabs>
          <w:tab w:val="left" w:pos="2010"/>
        </w:tabs>
        <w:rPr>
          <w:rFonts w:ascii="Times New Roman" w:hAnsi="Times New Roman"/>
          <w:b/>
          <w:sz w:val="24"/>
          <w:szCs w:val="24"/>
        </w:rPr>
      </w:pPr>
    </w:p>
    <w:p w:rsidR="00DA29DB" w:rsidRDefault="00C445A4" w:rsidP="00880EC1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C445A4" w:rsidRPr="00DD5BE9" w:rsidRDefault="00C445A4" w:rsidP="00DA29DB">
      <w:pPr>
        <w:tabs>
          <w:tab w:val="left" w:pos="2010"/>
        </w:tabs>
        <w:jc w:val="center"/>
        <w:rPr>
          <w:rFonts w:ascii="Times New Roman" w:hAnsi="Times New Roman"/>
          <w:b/>
          <w:sz w:val="28"/>
          <w:szCs w:val="28"/>
        </w:rPr>
      </w:pPr>
      <w:r w:rsidRPr="00DD5BE9">
        <w:rPr>
          <w:rFonts w:ascii="Times New Roman" w:hAnsi="Times New Roman"/>
          <w:b/>
          <w:sz w:val="28"/>
          <w:szCs w:val="28"/>
        </w:rPr>
        <w:t>Групповые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4812"/>
        <w:gridCol w:w="1874"/>
        <w:gridCol w:w="2390"/>
      </w:tblGrid>
      <w:tr w:rsidR="00C445A4" w:rsidRPr="00C62C57" w:rsidTr="00880EC1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3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445A4" w:rsidRPr="00C62C57" w:rsidTr="00880EC1">
        <w:trPr>
          <w:trHeight w:val="729"/>
        </w:trPr>
        <w:tc>
          <w:tcPr>
            <w:tcW w:w="690" w:type="dxa"/>
            <w:vMerge w:val="restart"/>
          </w:tcPr>
          <w:p w:rsidR="00C445A4" w:rsidRPr="00880EC1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0EC1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12" w:type="dxa"/>
          </w:tcPr>
          <w:p w:rsidR="00C445A4" w:rsidRDefault="00C445A4" w:rsidP="00880EC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880EC1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Подготовительная группа</w:t>
            </w:r>
          </w:p>
          <w:p w:rsidR="00C445A4" w:rsidRDefault="00C445A4" w:rsidP="00880EC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0EC1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Тема: «Какой должна быть подготовка к школе »</w:t>
            </w:r>
          </w:p>
          <w:p w:rsidR="00C445A4" w:rsidRPr="00880EC1" w:rsidRDefault="00C445A4" w:rsidP="00880EC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445A4" w:rsidRPr="00880EC1" w:rsidRDefault="002A48B9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390" w:type="dxa"/>
            <w:vMerge w:val="restart"/>
          </w:tcPr>
          <w:p w:rsidR="00C445A4" w:rsidRPr="00880EC1" w:rsidRDefault="00C92CC0" w:rsidP="00C92C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А.Р.</w:t>
            </w:r>
          </w:p>
        </w:tc>
      </w:tr>
      <w:tr w:rsidR="00C445A4" w:rsidRPr="00C62C57" w:rsidTr="00880EC1">
        <w:trPr>
          <w:trHeight w:val="868"/>
        </w:trPr>
        <w:tc>
          <w:tcPr>
            <w:tcW w:w="690" w:type="dxa"/>
            <w:vMerge/>
          </w:tcPr>
          <w:p w:rsidR="00C445A4" w:rsidRPr="00880EC1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880EC1" w:rsidRDefault="00C445A4" w:rsidP="00C92CC0">
            <w:pPr>
              <w:tabs>
                <w:tab w:val="left" w:pos="109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0E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тема: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r w:rsidR="00B96D36">
              <w:rPr>
                <w:rFonts w:ascii="Times New Roman" w:hAnsi="Times New Roman"/>
                <w:sz w:val="28"/>
                <w:szCs w:val="28"/>
                <w:lang w:eastAsia="en-US"/>
              </w:rPr>
              <w:t>Семья на пороге школы</w:t>
            </w:r>
            <w:r w:rsidR="00946033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4" w:type="dxa"/>
          </w:tcPr>
          <w:p w:rsidR="00C445A4" w:rsidRDefault="00946033" w:rsidP="0033786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  <w:p w:rsidR="00C445A4" w:rsidRPr="00880EC1" w:rsidRDefault="00C445A4" w:rsidP="0033786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vMerge/>
          </w:tcPr>
          <w:p w:rsidR="00C445A4" w:rsidRPr="00880EC1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880EC1">
        <w:trPr>
          <w:trHeight w:val="833"/>
        </w:trPr>
        <w:tc>
          <w:tcPr>
            <w:tcW w:w="690" w:type="dxa"/>
            <w:vMerge/>
          </w:tcPr>
          <w:p w:rsidR="00C445A4" w:rsidRPr="00880EC1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880EC1" w:rsidRDefault="00C445A4" w:rsidP="00880EC1">
            <w:pPr>
              <w:tabs>
                <w:tab w:val="left" w:pos="109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тема: «</w:t>
            </w:r>
            <w:r w:rsidR="00E7209B">
              <w:rPr>
                <w:rFonts w:ascii="Times New Roman" w:hAnsi="Times New Roman"/>
                <w:sz w:val="28"/>
                <w:szCs w:val="28"/>
                <w:lang w:eastAsia="en-US"/>
              </w:rPr>
              <w:t>Скоро в школу!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="00C92C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r w:rsidR="00AF7DC2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 родители-залог успешности и здоровья детей»</w:t>
            </w:r>
          </w:p>
        </w:tc>
        <w:tc>
          <w:tcPr>
            <w:tcW w:w="1874" w:type="dxa"/>
          </w:tcPr>
          <w:p w:rsidR="00C445A4" w:rsidRDefault="00C445A4" w:rsidP="0033786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90" w:type="dxa"/>
            <w:vMerge/>
          </w:tcPr>
          <w:p w:rsidR="00C445A4" w:rsidRPr="00880EC1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880EC1">
        <w:trPr>
          <w:trHeight w:val="874"/>
        </w:trPr>
        <w:tc>
          <w:tcPr>
            <w:tcW w:w="690" w:type="dxa"/>
            <w:vMerge w:val="restart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Младшая группа</w:t>
            </w: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1 тема: «Адаптация. Задачи воспитания и обучения.</w:t>
            </w:r>
          </w:p>
        </w:tc>
        <w:tc>
          <w:tcPr>
            <w:tcW w:w="1874" w:type="dxa"/>
          </w:tcPr>
          <w:p w:rsidR="00C445A4" w:rsidRPr="00EA7279" w:rsidRDefault="00C445A4" w:rsidP="00337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  <w:p w:rsidR="00C445A4" w:rsidRPr="00EA7279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vMerge w:val="restart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младшей группы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445A4" w:rsidRDefault="00C445A4" w:rsidP="00337867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Л.Ч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Санчай-оол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Ч.В.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445A4" w:rsidRPr="00C62C57" w:rsidTr="00880EC1">
        <w:trPr>
          <w:trHeight w:val="972"/>
        </w:trPr>
        <w:tc>
          <w:tcPr>
            <w:tcW w:w="0" w:type="auto"/>
            <w:vMerge/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EA7279" w:rsidRDefault="00604F9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тема. «Сенсорное развитие детей младшего дошкольного возраста</w:t>
            </w:r>
            <w:r w:rsidR="00C445A4"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74" w:type="dxa"/>
          </w:tcPr>
          <w:p w:rsidR="00C445A4" w:rsidRPr="00EA7279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EA7279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90" w:type="dxa"/>
            <w:vMerge/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880EC1">
        <w:trPr>
          <w:trHeight w:val="989"/>
        </w:trPr>
        <w:tc>
          <w:tcPr>
            <w:tcW w:w="0" w:type="auto"/>
            <w:vMerge/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3. тема. «Чему мы научились за год»</w:t>
            </w:r>
          </w:p>
          <w:p w:rsidR="00C445A4" w:rsidRPr="00EA7279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74" w:type="dxa"/>
          </w:tcPr>
          <w:p w:rsidR="00C445A4" w:rsidRPr="00EA7279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90" w:type="dxa"/>
            <w:vMerge/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880EC1">
        <w:trPr>
          <w:trHeight w:val="1710"/>
        </w:trPr>
        <w:tc>
          <w:tcPr>
            <w:tcW w:w="690" w:type="dxa"/>
            <w:vMerge w:val="restart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812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Средняя группа 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 тема: «</w:t>
            </w:r>
            <w:r w:rsidR="00C92CC0">
              <w:rPr>
                <w:rFonts w:ascii="Times New Roman" w:hAnsi="Times New Roman"/>
                <w:sz w:val="28"/>
                <w:szCs w:val="28"/>
                <w:lang w:eastAsia="en-US"/>
              </w:rPr>
              <w:t>Что</w:t>
            </w:r>
            <w:r w:rsidR="00B96D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должен ребенок 3-5 лет»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74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2A48B9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vMerge w:val="restart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Воспитатели средней  группы </w:t>
            </w:r>
          </w:p>
          <w:p w:rsidR="00C445A4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Э.М.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Ж.И.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880EC1">
        <w:trPr>
          <w:trHeight w:val="630"/>
        </w:trPr>
        <w:tc>
          <w:tcPr>
            <w:tcW w:w="690" w:type="dxa"/>
            <w:vMerge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C62C57" w:rsidRDefault="00C445A4" w:rsidP="00B9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2 тема. «</w:t>
            </w:r>
            <w:r w:rsidR="002A48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Сюжетно-ролевая игра и ее значение в нравственном воспитании</w:t>
            </w:r>
            <w:r w:rsidRPr="00C62C5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»</w:t>
            </w:r>
            <w:r w:rsidR="002A48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, «Подготовка к новому году»</w:t>
            </w:r>
          </w:p>
        </w:tc>
        <w:tc>
          <w:tcPr>
            <w:tcW w:w="1874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90" w:type="dxa"/>
            <w:vMerge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C445A4" w:rsidRPr="00C62C57" w:rsidTr="00880EC1">
        <w:trPr>
          <w:trHeight w:val="644"/>
        </w:trPr>
        <w:tc>
          <w:tcPr>
            <w:tcW w:w="0" w:type="auto"/>
            <w:vMerge/>
            <w:vAlign w:val="center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3 тема. «Наши достижения»</w:t>
            </w:r>
          </w:p>
        </w:tc>
        <w:tc>
          <w:tcPr>
            <w:tcW w:w="1874" w:type="dxa"/>
          </w:tcPr>
          <w:p w:rsidR="00C445A4" w:rsidRPr="00C62C57" w:rsidRDefault="002A48B9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90" w:type="dxa"/>
            <w:vMerge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C445A4" w:rsidRDefault="00C445A4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</w:p>
    <w:p w:rsidR="00C445A4" w:rsidRPr="00541828" w:rsidRDefault="00C445A4" w:rsidP="00900557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  <w:r w:rsidRPr="00541828">
        <w:rPr>
          <w:rFonts w:ascii="Times New Roman" w:hAnsi="Times New Roman"/>
          <w:b/>
          <w:sz w:val="28"/>
          <w:szCs w:val="28"/>
        </w:rPr>
        <w:t xml:space="preserve">Совместные мероприятия </w:t>
      </w:r>
      <w:r>
        <w:rPr>
          <w:rFonts w:ascii="Times New Roman" w:hAnsi="Times New Roman"/>
          <w:b/>
          <w:sz w:val="28"/>
          <w:szCs w:val="28"/>
        </w:rPr>
        <w:t>с родителями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3751"/>
        <w:gridCol w:w="1701"/>
        <w:gridCol w:w="3367"/>
      </w:tblGrid>
      <w:tr w:rsidR="00C445A4" w:rsidRPr="00C62C57" w:rsidTr="00337867">
        <w:trPr>
          <w:trHeight w:val="462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751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C445A4" w:rsidRPr="00C62C57" w:rsidTr="00337867">
        <w:trPr>
          <w:trHeight w:val="386"/>
        </w:trPr>
        <w:tc>
          <w:tcPr>
            <w:tcW w:w="690" w:type="dxa"/>
          </w:tcPr>
          <w:p w:rsidR="00C445A4" w:rsidRPr="00C62C57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51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«День знаний»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«Вместе весело шагать»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День воспитателя и всех дошкольных работников </w:t>
            </w:r>
          </w:p>
        </w:tc>
        <w:tc>
          <w:tcPr>
            <w:tcW w:w="170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 сентября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27 сентября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</w:tc>
      </w:tr>
      <w:tr w:rsidR="00C445A4" w:rsidRPr="00C62C57" w:rsidTr="00337867">
        <w:trPr>
          <w:trHeight w:val="386"/>
        </w:trPr>
        <w:tc>
          <w:tcPr>
            <w:tcW w:w="690" w:type="dxa"/>
          </w:tcPr>
          <w:p w:rsidR="002D195B" w:rsidRDefault="00C445A4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  <w:p w:rsidR="002D195B" w:rsidRP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2D195B" w:rsidRP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51" w:type="dxa"/>
          </w:tcPr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пожилых людей</w:t>
            </w:r>
          </w:p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Выставка рисунков «Мои бабушки и дедушки» </w:t>
            </w:r>
          </w:p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защиты животных. Подвижные игры.</w:t>
            </w:r>
          </w:p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учителя. Беседа. Показ презентаций</w:t>
            </w:r>
          </w:p>
          <w:p w:rsidR="002D195B" w:rsidRDefault="002D195B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День отца Развлечение «Лучший папа» </w:t>
            </w:r>
          </w:p>
          <w:p w:rsidR="00C445A4" w:rsidRDefault="00C445A4" w:rsidP="002D1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«Осенний утренник»</w:t>
            </w:r>
          </w:p>
          <w:p w:rsidR="00C445A4" w:rsidRDefault="00E7209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Подготовительная группа «Волшебный сундучок осени»</w:t>
            </w:r>
          </w:p>
          <w:p w:rsidR="00E7209B" w:rsidRDefault="00E7209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Средняя группа «Здравствуй, осень золотая!»</w:t>
            </w:r>
          </w:p>
          <w:p w:rsidR="00E7209B" w:rsidRPr="00C62C57" w:rsidRDefault="00E7209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7279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группа</w:t>
            </w:r>
            <w:r w:rsidR="00EA727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«Осень наступила»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Веселые старты «Мы за ЗОЖ»</w:t>
            </w:r>
          </w:p>
        </w:tc>
        <w:tc>
          <w:tcPr>
            <w:tcW w:w="170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1октября</w:t>
            </w:r>
          </w:p>
          <w:p w:rsidR="00E7209B" w:rsidRPr="00E7209B" w:rsidRDefault="00E7209B" w:rsidP="00E720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7209B" w:rsidRPr="00E7209B" w:rsidRDefault="00E354FA" w:rsidP="00E720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04 октября</w:t>
            </w:r>
          </w:p>
          <w:p w:rsidR="00E7209B" w:rsidRDefault="00E354FA" w:rsidP="00E720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октября</w:t>
            </w:r>
          </w:p>
          <w:p w:rsidR="00E7209B" w:rsidRDefault="00E7209B" w:rsidP="00E720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7209B" w:rsidRPr="00E7209B" w:rsidRDefault="002D195B" w:rsidP="00E7209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386"/>
        </w:trPr>
        <w:tc>
          <w:tcPr>
            <w:tcW w:w="690" w:type="dxa"/>
          </w:tcPr>
          <w:p w:rsidR="002D195B" w:rsidRDefault="002D195B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  <w:p w:rsidR="00C445A4" w:rsidRDefault="00C445A4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2D195B" w:rsidP="002D195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  <w:p w:rsidR="00CD3B88" w:rsidRP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P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751" w:type="dxa"/>
          </w:tcPr>
          <w:p w:rsidR="00E7209B" w:rsidRDefault="00E7209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Конкурс чтецов «Тыва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дылым</w:t>
            </w:r>
            <w:proofErr w:type="spellEnd"/>
            <w:r w:rsidR="00AF7DC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="00AF7DC2">
              <w:rPr>
                <w:rFonts w:ascii="Times New Roman" w:hAnsi="Times New Roman"/>
                <w:sz w:val="28"/>
                <w:szCs w:val="28"/>
                <w:lang w:eastAsia="en-US"/>
              </w:rPr>
              <w:t>чоргааралым</w:t>
            </w:r>
            <w:proofErr w:type="spellEnd"/>
            <w:r w:rsidR="00AF7DC2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:rsidR="00E7209B" w:rsidRDefault="00E7209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2D195B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народного единства. Рассматривания альбома «Народы России»</w:t>
            </w:r>
          </w:p>
          <w:p w:rsidR="00E354FA" w:rsidRDefault="00E354FA" w:rsidP="00E354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C62C57" w:rsidRDefault="00E354FA" w:rsidP="00E354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Безопасная дорога домой», правила дорожной безопасности </w:t>
            </w:r>
          </w:p>
          <w:p w:rsidR="00E354FA" w:rsidRPr="00C62C57" w:rsidRDefault="00E354FA" w:rsidP="00E354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195B" w:rsidRDefault="00CD3B88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памяти погибш</w:t>
            </w:r>
            <w:r w:rsidR="002D195B">
              <w:rPr>
                <w:rFonts w:ascii="Times New Roman" w:hAnsi="Times New Roman"/>
                <w:sz w:val="28"/>
                <w:szCs w:val="28"/>
                <w:lang w:eastAsia="en-US"/>
              </w:rPr>
              <w:t>их при исполнении служебных об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яза</w:t>
            </w:r>
            <w:r w:rsidR="002D195B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="002D195B">
              <w:rPr>
                <w:rFonts w:ascii="Times New Roman" w:hAnsi="Times New Roman"/>
                <w:sz w:val="28"/>
                <w:szCs w:val="28"/>
                <w:lang w:eastAsia="en-US"/>
              </w:rPr>
              <w:t>остей сотрудников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органов внутренних дел России. Свеча памяти.</w:t>
            </w:r>
          </w:p>
          <w:p w:rsidR="00CD3B88" w:rsidRDefault="00CD3B88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AF7DC2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«Мамин праздник»</w:t>
            </w:r>
          </w:p>
          <w:p w:rsidR="00CD3B88" w:rsidRDefault="00E7209B" w:rsidP="00E72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ко дню матери.</w:t>
            </w:r>
          </w:p>
          <w:p w:rsidR="00CD3B88" w:rsidRPr="00C62C57" w:rsidRDefault="00E7209B" w:rsidP="00CD3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D3B8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Государственного герба РФ. Изготовление подделок «Герб России».</w:t>
            </w:r>
          </w:p>
        </w:tc>
        <w:tc>
          <w:tcPr>
            <w:tcW w:w="1701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ноября</w:t>
            </w:r>
          </w:p>
          <w:p w:rsidR="00C445A4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ноября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ноября</w:t>
            </w: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 ноября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 ноября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  <w:p w:rsidR="00E7209B" w:rsidRDefault="00E7209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7209B" w:rsidRDefault="00E7209B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7DC2" w:rsidRDefault="00AF7DC2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CD3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386"/>
        </w:trPr>
        <w:tc>
          <w:tcPr>
            <w:tcW w:w="690" w:type="dxa"/>
          </w:tcPr>
          <w:p w:rsidR="00CD3B88" w:rsidRDefault="00CD3B88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  <w:p w:rsidR="00CD3B88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CD3B88" w:rsidP="00CD3B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  <w:p w:rsidR="00C445A4" w:rsidRDefault="00C445A4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751" w:type="dxa"/>
          </w:tcPr>
          <w:p w:rsidR="00E354FA" w:rsidRDefault="00E354FA" w:rsidP="00E354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День неизвестного солдата. Презентация «Герои России».</w:t>
            </w:r>
          </w:p>
          <w:p w:rsidR="00CD3B88" w:rsidRDefault="00CD3B8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добровольца (волонтера) в России. «Подарки родителям участника СВО»</w:t>
            </w:r>
          </w:p>
          <w:p w:rsidR="00CD3B88" w:rsidRDefault="00CD3B8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Международный день художника.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Высавка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рисунков «Я- художник».</w:t>
            </w:r>
          </w:p>
          <w:p w:rsidR="00CD3B88" w:rsidRDefault="00CD3B8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Героев Отечества. Презентация «Герои Отечества».</w:t>
            </w:r>
          </w:p>
          <w:p w:rsidR="00CD3B88" w:rsidRDefault="00CD3B88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E354FA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конституции.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Новогодний утренник 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«Новый год – чудо праздник!!!»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C445A4" w:rsidRPr="00C62C57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 декабря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 декабря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декабря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декабря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 декабря</w:t>
            </w: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 декабря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1875" w:rsidRPr="00C62C57" w:rsidTr="00337867">
        <w:trPr>
          <w:trHeight w:val="1408"/>
        </w:trPr>
        <w:tc>
          <w:tcPr>
            <w:tcW w:w="690" w:type="dxa"/>
          </w:tcPr>
          <w:p w:rsidR="009A1875" w:rsidRDefault="00E354FA" w:rsidP="009A1875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  <w:p w:rsidR="00E354FA" w:rsidRDefault="00E354FA" w:rsidP="0033786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1875" w:rsidRDefault="009A1875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Pr="00E354FA" w:rsidRDefault="00E354FA" w:rsidP="00E354F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751" w:type="dxa"/>
          </w:tcPr>
          <w:p w:rsidR="009A1875" w:rsidRDefault="009A1875" w:rsidP="009A1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«Быстрее, выше, сильней», познавательная спортивная игра </w:t>
            </w:r>
            <w:proofErr w:type="gram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про зимних видах</w:t>
            </w:r>
            <w:proofErr w:type="gram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спорта.</w:t>
            </w:r>
          </w:p>
          <w:p w:rsidR="00E354FA" w:rsidRDefault="00E354FA" w:rsidP="009A1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54FA" w:rsidRDefault="00E354FA" w:rsidP="009A1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День снятия блокады Ленинграда. </w:t>
            </w:r>
            <w:r w:rsidR="000602DB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Блокадный хлеб</w:t>
            </w:r>
            <w:r w:rsidR="000602DB">
              <w:rPr>
                <w:rFonts w:ascii="Times New Roman" w:hAnsi="Times New Roman"/>
                <w:sz w:val="28"/>
                <w:szCs w:val="28"/>
                <w:lang w:eastAsia="en-US"/>
              </w:rPr>
              <w:t>». Акция.</w:t>
            </w:r>
          </w:p>
        </w:tc>
        <w:tc>
          <w:tcPr>
            <w:tcW w:w="1701" w:type="dxa"/>
          </w:tcPr>
          <w:p w:rsidR="009A1875" w:rsidRPr="00C62C57" w:rsidRDefault="009A1875" w:rsidP="009A18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367" w:type="dxa"/>
          </w:tcPr>
          <w:p w:rsidR="009A1875" w:rsidRDefault="009A1875" w:rsidP="009A18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A1875" w:rsidRPr="00C62C57" w:rsidRDefault="009A1875" w:rsidP="009A18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9A1875" w:rsidRDefault="009A1875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480"/>
        </w:trPr>
        <w:tc>
          <w:tcPr>
            <w:tcW w:w="690" w:type="dxa"/>
          </w:tcPr>
          <w:p w:rsidR="000602DB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  <w:p w:rsidR="000602DB" w:rsidRP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751" w:type="dxa"/>
          </w:tcPr>
          <w:p w:rsidR="00AF7DC2" w:rsidRDefault="000602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Сталинградская битва. Стенды в группах. </w:t>
            </w:r>
          </w:p>
          <w:p w:rsidR="000602DB" w:rsidRDefault="000602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российской науки. Беседа.</w:t>
            </w:r>
          </w:p>
          <w:p w:rsidR="00AF7DC2" w:rsidRPr="00C62C57" w:rsidRDefault="00AF7DC2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День защитников Отечества</w:t>
            </w:r>
            <w:r w:rsidR="000602D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0602DB" w:rsidRDefault="000602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Спортивная игра «А ну-ка, папы!» </w:t>
            </w:r>
          </w:p>
          <w:p w:rsidR="000602DB" w:rsidRDefault="000602DB" w:rsidP="00060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060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Тувинский национальный праздник 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Шагаа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Шагаа</w:t>
            </w:r>
            <w:proofErr w:type="spellEnd"/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!»</w:t>
            </w:r>
          </w:p>
          <w:p w:rsidR="000602DB" w:rsidRP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602DB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февраля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февраля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 февраля</w:t>
            </w:r>
          </w:p>
          <w:p w:rsidR="00C445A4" w:rsidRP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</w:tc>
      </w:tr>
      <w:tr w:rsidR="00C445A4" w:rsidRPr="00C62C57" w:rsidTr="00337867">
        <w:trPr>
          <w:trHeight w:val="1395"/>
        </w:trPr>
        <w:tc>
          <w:tcPr>
            <w:tcW w:w="690" w:type="dxa"/>
          </w:tcPr>
          <w:p w:rsidR="000602DB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  <w:p w:rsid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Pr="000602DB" w:rsidRDefault="000602DB" w:rsidP="000602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751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Ко дню 8 марта</w:t>
            </w:r>
          </w:p>
          <w:p w:rsidR="00C445A4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«Самая-самая моя мамочка»</w:t>
            </w:r>
          </w:p>
          <w:p w:rsidR="000602DB" w:rsidRDefault="000602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воссоединения Крыма с Россией. Показ презентаций.</w:t>
            </w:r>
          </w:p>
          <w:p w:rsidR="00AF7DC2" w:rsidRPr="00C62C57" w:rsidRDefault="00AF7DC2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AF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AF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Всемирный день театра. Театрализованное представления. Сказки.</w:t>
            </w:r>
          </w:p>
          <w:p w:rsidR="00C445A4" w:rsidRPr="00C62C57" w:rsidRDefault="00C445A4" w:rsidP="00AF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C445A4" w:rsidRPr="00C62C57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м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арт </w:t>
            </w:r>
          </w:p>
          <w:p w:rsidR="00C445A4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марта</w:t>
            </w:r>
          </w:p>
          <w:p w:rsidR="000602DB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602DB" w:rsidRPr="00C62C57" w:rsidRDefault="000602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 марта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</w:tc>
      </w:tr>
      <w:tr w:rsidR="00C445A4" w:rsidRPr="00C62C57" w:rsidTr="00337867">
        <w:trPr>
          <w:trHeight w:val="390"/>
        </w:trPr>
        <w:tc>
          <w:tcPr>
            <w:tcW w:w="690" w:type="dxa"/>
          </w:tcPr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7FDB" w:rsidRPr="00C62C57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751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День смеха</w:t>
            </w:r>
          </w:p>
          <w:p w:rsidR="00C445A4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«Мы веселые, позитивные ребята!»</w:t>
            </w:r>
          </w:p>
          <w:p w:rsidR="00597FDB" w:rsidRPr="00C62C57" w:rsidRDefault="00597F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597F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Акция 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«Наши пернатые друзья», изготовление кормушек для птиц</w:t>
            </w:r>
          </w:p>
          <w:p w:rsidR="00597FDB" w:rsidRPr="00C62C57" w:rsidRDefault="00597FDB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597FDB" w:rsidP="00597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Всемирный день 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космонавтики</w:t>
            </w:r>
          </w:p>
        </w:tc>
        <w:tc>
          <w:tcPr>
            <w:tcW w:w="1701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 апреля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445A4"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апреля</w:t>
            </w:r>
          </w:p>
          <w:p w:rsidR="00597FDB" w:rsidRPr="00597FDB" w:rsidRDefault="00597FDB" w:rsidP="00597F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Default="00C445A4" w:rsidP="00597FD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7FDB" w:rsidRPr="00597FDB" w:rsidRDefault="00597FDB" w:rsidP="00597FD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 апреля</w:t>
            </w: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445A4" w:rsidRPr="00C62C57" w:rsidTr="00337867">
        <w:trPr>
          <w:trHeight w:val="420"/>
        </w:trPr>
        <w:tc>
          <w:tcPr>
            <w:tcW w:w="690" w:type="dxa"/>
          </w:tcPr>
          <w:p w:rsidR="00C445A4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  <w:p w:rsidR="00597FDB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7FDB" w:rsidRPr="00C62C57" w:rsidRDefault="00597FDB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751" w:type="dxa"/>
          </w:tcPr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Праздник весны и труда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День Победы, конкурс </w:t>
            </w:r>
            <w:r w:rsidR="00AF7DC2">
              <w:rPr>
                <w:rFonts w:ascii="Times New Roman" w:hAnsi="Times New Roman"/>
                <w:sz w:val="28"/>
                <w:szCs w:val="28"/>
                <w:lang w:eastAsia="en-US"/>
              </w:rPr>
              <w:t>рисунков</w:t>
            </w: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«Песни военных лет» </w:t>
            </w:r>
          </w:p>
          <w:p w:rsidR="00C445A4" w:rsidRPr="00C62C57" w:rsidRDefault="00C445A4" w:rsidP="00337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1 мая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9 мая</w:t>
            </w:r>
          </w:p>
          <w:p w:rsidR="00C445A4" w:rsidRPr="00C62C57" w:rsidRDefault="00C445A4" w:rsidP="003378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</w:tcPr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2C57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</w:p>
          <w:p w:rsidR="00C445A4" w:rsidRPr="00C62C57" w:rsidRDefault="00C445A4" w:rsidP="00337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445A4" w:rsidRDefault="00C445A4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C445A4" w:rsidRDefault="00C445A4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C445A4" w:rsidRDefault="00C445A4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AF7DC2" w:rsidRDefault="00AF7DC2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AF7DC2" w:rsidRDefault="00AF7DC2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604F98" w:rsidRDefault="00604F98" w:rsidP="00900557">
      <w:pPr>
        <w:jc w:val="center"/>
        <w:rPr>
          <w:rFonts w:ascii="Times New Roman" w:hAnsi="Times New Roman"/>
          <w:sz w:val="28"/>
          <w:szCs w:val="28"/>
        </w:rPr>
      </w:pPr>
    </w:p>
    <w:p w:rsidR="00C445A4" w:rsidRDefault="00C445A4">
      <w:bookmarkStart w:id="0" w:name="_GoBack"/>
      <w:bookmarkEnd w:id="0"/>
    </w:p>
    <w:sectPr w:rsidR="00C445A4" w:rsidSect="000A33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557"/>
    <w:rsid w:val="000602DB"/>
    <w:rsid w:val="0007397A"/>
    <w:rsid w:val="000A3380"/>
    <w:rsid w:val="00267530"/>
    <w:rsid w:val="002A1A66"/>
    <w:rsid w:val="002A48B9"/>
    <w:rsid w:val="002D195B"/>
    <w:rsid w:val="0030034F"/>
    <w:rsid w:val="00337867"/>
    <w:rsid w:val="00541828"/>
    <w:rsid w:val="00597FDB"/>
    <w:rsid w:val="006045DA"/>
    <w:rsid w:val="00604F98"/>
    <w:rsid w:val="00634514"/>
    <w:rsid w:val="006E48FA"/>
    <w:rsid w:val="0071495C"/>
    <w:rsid w:val="00763DE7"/>
    <w:rsid w:val="007D22BB"/>
    <w:rsid w:val="007D4348"/>
    <w:rsid w:val="008414A0"/>
    <w:rsid w:val="00880EC1"/>
    <w:rsid w:val="008F301A"/>
    <w:rsid w:val="00900557"/>
    <w:rsid w:val="00946033"/>
    <w:rsid w:val="009A1875"/>
    <w:rsid w:val="009C3EE7"/>
    <w:rsid w:val="009C5550"/>
    <w:rsid w:val="009D688B"/>
    <w:rsid w:val="00A012C8"/>
    <w:rsid w:val="00A054CB"/>
    <w:rsid w:val="00AD2261"/>
    <w:rsid w:val="00AD3B23"/>
    <w:rsid w:val="00AF7DC2"/>
    <w:rsid w:val="00B8720C"/>
    <w:rsid w:val="00B96D36"/>
    <w:rsid w:val="00BD676A"/>
    <w:rsid w:val="00BE2341"/>
    <w:rsid w:val="00C23D2A"/>
    <w:rsid w:val="00C445A4"/>
    <w:rsid w:val="00C51FB6"/>
    <w:rsid w:val="00C62C57"/>
    <w:rsid w:val="00C92CC0"/>
    <w:rsid w:val="00CB00C2"/>
    <w:rsid w:val="00CB5EA9"/>
    <w:rsid w:val="00CD3B88"/>
    <w:rsid w:val="00D0298C"/>
    <w:rsid w:val="00D204FE"/>
    <w:rsid w:val="00D83E7C"/>
    <w:rsid w:val="00DA29DB"/>
    <w:rsid w:val="00DD5BE9"/>
    <w:rsid w:val="00DE3A3C"/>
    <w:rsid w:val="00DF726C"/>
    <w:rsid w:val="00E03ADE"/>
    <w:rsid w:val="00E354FA"/>
    <w:rsid w:val="00E66C5B"/>
    <w:rsid w:val="00E7209B"/>
    <w:rsid w:val="00E9105D"/>
    <w:rsid w:val="00EA7279"/>
    <w:rsid w:val="00EC072A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472AC"/>
  <w15:docId w15:val="{5B250F9B-0465-4935-97AF-15FAEE6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5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00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900557"/>
    <w:rPr>
      <w:rFonts w:cs="Times New Roman"/>
    </w:rPr>
  </w:style>
  <w:style w:type="paragraph" w:styleId="a4">
    <w:name w:val="List Paragraph"/>
    <w:basedOn w:val="a"/>
    <w:uiPriority w:val="99"/>
    <w:qFormat/>
    <w:rsid w:val="00900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03A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hkolnik.ru/ikt-deti/15356-konsultaciya-dlya-vospitateleiy-ispolzovanie-interaktivnyh-tehnologiiy-v-rabote-vospitatelya-do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6518-FC4E-435D-9634-55511400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Professional</cp:lastModifiedBy>
  <cp:revision>15</cp:revision>
  <cp:lastPrinted>2022-09-14T08:38:00Z</cp:lastPrinted>
  <dcterms:created xsi:type="dcterms:W3CDTF">2020-09-09T00:22:00Z</dcterms:created>
  <dcterms:modified xsi:type="dcterms:W3CDTF">2023-09-09T02:47:00Z</dcterms:modified>
</cp:coreProperties>
</file>